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F5F" w:rsidRPr="00B45F5F" w:rsidRDefault="00B45F5F" w:rsidP="00B45F5F">
      <w:pPr>
        <w:tabs>
          <w:tab w:val="left" w:pos="360"/>
          <w:tab w:val="left" w:pos="126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5F5F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АДМИНИСТРАЦИЯ ПОЛОГРУДОВСКОГО  СЕЛЬСКОГО ПОСЕЛЕНИЯ</w:t>
      </w:r>
    </w:p>
    <w:p w:rsidR="00B45F5F" w:rsidRPr="00B45F5F" w:rsidRDefault="00B45F5F" w:rsidP="00B45F5F">
      <w:pPr>
        <w:tabs>
          <w:tab w:val="left" w:pos="360"/>
          <w:tab w:val="left" w:pos="1260"/>
        </w:tabs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5F5F">
        <w:rPr>
          <w:rFonts w:ascii="Times New Roman" w:eastAsia="Times New Roman" w:hAnsi="Times New Roman" w:cs="Times New Roman"/>
          <w:color w:val="000000"/>
          <w:sz w:val="28"/>
          <w:szCs w:val="28"/>
        </w:rPr>
        <w:t>ТАРСКОГО МУНИЦИПАЛЬНОГО РАЙОНА ОМСКОЙ ОБЛАСТИ</w:t>
      </w:r>
    </w:p>
    <w:p w:rsidR="00B45F5F" w:rsidRPr="00B45F5F" w:rsidRDefault="00B45F5F" w:rsidP="00B45F5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45F5F" w:rsidRPr="00B45F5F" w:rsidRDefault="00B45F5F" w:rsidP="00B45F5F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</w:pPr>
      <w:r w:rsidRPr="00B45F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t xml:space="preserve">ПОСТАНОВЛЕНИЕ </w:t>
      </w:r>
    </w:p>
    <w:p w:rsidR="00B45F5F" w:rsidRPr="00B45F5F" w:rsidRDefault="00B45F5F" w:rsidP="00B45F5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45F5F" w:rsidRPr="00B45F5F" w:rsidRDefault="0062092B" w:rsidP="00B45F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9 января 2025</w:t>
      </w:r>
      <w:r w:rsidR="00B45F5F" w:rsidRPr="00B45F5F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года</w:t>
      </w:r>
      <w:r w:rsidR="00B45F5F" w:rsidRPr="00B45F5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="00B45F5F" w:rsidRPr="00B45F5F">
        <w:rPr>
          <w:rFonts w:ascii="Times New Roman" w:eastAsia="Times New Roman" w:hAnsi="Times New Roman" w:cs="Times New Roman"/>
          <w:sz w:val="27"/>
          <w:szCs w:val="27"/>
          <w:u w:val="single"/>
        </w:rPr>
        <w:t xml:space="preserve">№ </w:t>
      </w:r>
      <w:r>
        <w:rPr>
          <w:rFonts w:ascii="Times New Roman" w:eastAsia="Times New Roman" w:hAnsi="Times New Roman" w:cs="Times New Roman"/>
          <w:sz w:val="27"/>
          <w:szCs w:val="27"/>
          <w:u w:val="single"/>
        </w:rPr>
        <w:t>1</w:t>
      </w:r>
    </w:p>
    <w:p w:rsidR="00B45F5F" w:rsidRPr="00B45F5F" w:rsidRDefault="00B45F5F" w:rsidP="00B45F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B45F5F" w:rsidRPr="00B45F5F" w:rsidRDefault="00B45F5F" w:rsidP="00B45F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45F5F">
        <w:rPr>
          <w:rFonts w:ascii="Times New Roman" w:eastAsia="Times New Roman" w:hAnsi="Times New Roman" w:cs="Times New Roman"/>
          <w:sz w:val="28"/>
          <w:szCs w:val="28"/>
        </w:rPr>
        <w:t>с. Пологрудово</w:t>
      </w:r>
    </w:p>
    <w:p w:rsidR="00B45F5F" w:rsidRPr="00B45F5F" w:rsidRDefault="00B45F5F" w:rsidP="00B45F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45F5F" w:rsidRPr="00B45F5F" w:rsidRDefault="00B45F5F" w:rsidP="00B45F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B45F5F">
        <w:rPr>
          <w:rFonts w:ascii="Times New Roman" w:eastAsia="Times New Roman" w:hAnsi="Times New Roman" w:cs="Times New Roman"/>
          <w:spacing w:val="-1"/>
          <w:sz w:val="28"/>
          <w:szCs w:val="28"/>
        </w:rPr>
        <w:t>О присвоении классных чинов муниципальным служащим Администрации Пологрудовского сельского поселения Тарского муниципального района</w:t>
      </w:r>
    </w:p>
    <w:p w:rsidR="00B45F5F" w:rsidRPr="00B45F5F" w:rsidRDefault="00B45F5F" w:rsidP="00B45F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B45F5F" w:rsidRPr="00B45F5F" w:rsidRDefault="00B45F5F" w:rsidP="00B45F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B45F5F" w:rsidRDefault="0062092B" w:rsidP="0062092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proofErr w:type="gramStart"/>
      <w:r w:rsidRPr="0062092B">
        <w:rPr>
          <w:rFonts w:ascii="Times New Roman" w:eastAsia="Times New Roman" w:hAnsi="Times New Roman" w:cs="Times New Roman"/>
          <w:spacing w:val="-1"/>
          <w:sz w:val="28"/>
          <w:szCs w:val="28"/>
        </w:rPr>
        <w:t>Руководствуясь Законом Омской области от 8 декабря 2009 года №1209-ОЗ «О классных чинах муниципальных служащих Омской области» и решением Совета Пологруд</w:t>
      </w:r>
      <w:bookmarkStart w:id="0" w:name="_GoBack"/>
      <w:bookmarkEnd w:id="0"/>
      <w:r w:rsidRPr="0062092B">
        <w:rPr>
          <w:rFonts w:ascii="Times New Roman" w:eastAsia="Times New Roman" w:hAnsi="Times New Roman" w:cs="Times New Roman"/>
          <w:spacing w:val="-1"/>
          <w:sz w:val="28"/>
          <w:szCs w:val="28"/>
        </w:rPr>
        <w:t>овского сельского поселения Тарского муниципального района от 24 мая 2010 года «Об утверждении Положения «О порядке проведения квалификационного экзамена муниципальных служащих Пологрудовского сельского поселения Тарского муниципального района Омской области» и протоколом аттестационной (квалификационной) комиссии Администрации Тарского муниципального района от 31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августа</w:t>
      </w:r>
      <w:proofErr w:type="gramEnd"/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2017</w:t>
      </w:r>
      <w:r w:rsidRPr="0062092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года, Администрация Пологрудовского сельского поселения Тарского муниципального района Омской области  ПОСТАНОВЛЯЕТ: </w:t>
      </w:r>
    </w:p>
    <w:p w:rsidR="0062092B" w:rsidRPr="00B45F5F" w:rsidRDefault="0062092B" w:rsidP="0062092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B45F5F" w:rsidRPr="00B45F5F" w:rsidRDefault="0062092B" w:rsidP="00B45F5F">
      <w:pPr>
        <w:shd w:val="clear" w:color="auto" w:fill="FFFFFF"/>
        <w:tabs>
          <w:tab w:val="left" w:pos="10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ab/>
        <w:t>Присвоить классные</w:t>
      </w:r>
      <w:r w:rsidR="0082295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чин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ы муниципальным служащим</w:t>
      </w:r>
    </w:p>
    <w:p w:rsidR="00B45F5F" w:rsidRPr="00B45F5F" w:rsidRDefault="00B45F5F" w:rsidP="00B45F5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tbl>
      <w:tblPr>
        <w:tblStyle w:val="af4"/>
        <w:tblW w:w="9308" w:type="dxa"/>
        <w:jc w:val="center"/>
        <w:tblInd w:w="-1222" w:type="dxa"/>
        <w:tblLayout w:type="fixed"/>
        <w:tblLook w:val="01E0" w:firstRow="1" w:lastRow="1" w:firstColumn="1" w:lastColumn="1" w:noHBand="0" w:noVBand="0"/>
      </w:tblPr>
      <w:tblGrid>
        <w:gridCol w:w="2563"/>
        <w:gridCol w:w="3162"/>
        <w:gridCol w:w="3583"/>
      </w:tblGrid>
      <w:tr w:rsidR="003106BF" w:rsidRPr="00B45F5F" w:rsidTr="003106BF">
        <w:trPr>
          <w:jc w:val="center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BF" w:rsidRPr="00A12B89" w:rsidRDefault="003106BF" w:rsidP="00A12B89">
            <w:pPr>
              <w:jc w:val="center"/>
              <w:rPr>
                <w:sz w:val="26"/>
                <w:szCs w:val="26"/>
              </w:rPr>
            </w:pPr>
            <w:r w:rsidRPr="00A12B89">
              <w:rPr>
                <w:sz w:val="26"/>
                <w:szCs w:val="26"/>
              </w:rPr>
              <w:t>Ф.И.О.</w:t>
            </w:r>
          </w:p>
          <w:p w:rsidR="003106BF" w:rsidRPr="00A12B89" w:rsidRDefault="003106BF" w:rsidP="00A12B8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6BF" w:rsidRPr="00A12B89" w:rsidRDefault="003106BF" w:rsidP="00A12B89">
            <w:pPr>
              <w:jc w:val="center"/>
              <w:rPr>
                <w:sz w:val="26"/>
                <w:szCs w:val="26"/>
              </w:rPr>
            </w:pPr>
            <w:r w:rsidRPr="00A12B89">
              <w:rPr>
                <w:sz w:val="26"/>
                <w:szCs w:val="26"/>
              </w:rPr>
              <w:t>Должность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6BF" w:rsidRPr="00A12B89" w:rsidRDefault="00A12B89" w:rsidP="00A12B89">
            <w:pPr>
              <w:jc w:val="center"/>
              <w:rPr>
                <w:sz w:val="26"/>
                <w:szCs w:val="26"/>
              </w:rPr>
            </w:pPr>
            <w:r w:rsidRPr="00A12B89">
              <w:rPr>
                <w:sz w:val="26"/>
                <w:szCs w:val="26"/>
              </w:rPr>
              <w:t>П</w:t>
            </w:r>
            <w:r w:rsidR="003106BF" w:rsidRPr="00A12B89">
              <w:rPr>
                <w:sz w:val="26"/>
                <w:szCs w:val="26"/>
              </w:rPr>
              <w:t>рисвоен классный чин</w:t>
            </w:r>
          </w:p>
        </w:tc>
      </w:tr>
      <w:tr w:rsidR="003106BF" w:rsidRPr="00B45F5F" w:rsidTr="003106BF">
        <w:trPr>
          <w:jc w:val="center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6BF" w:rsidRDefault="00A12B89" w:rsidP="007E1C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Салтыкова Татьяна</w:t>
            </w:r>
          </w:p>
          <w:p w:rsidR="00A12B89" w:rsidRPr="00B45F5F" w:rsidRDefault="00A12B89" w:rsidP="007E1C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Викторовна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6BF" w:rsidRPr="00B45F5F" w:rsidRDefault="003106BF" w:rsidP="007E1C9F">
            <w:pPr>
              <w:rPr>
                <w:sz w:val="28"/>
                <w:szCs w:val="28"/>
              </w:rPr>
            </w:pPr>
            <w:r w:rsidRPr="00B45F5F">
              <w:rPr>
                <w:sz w:val="28"/>
                <w:szCs w:val="28"/>
              </w:rPr>
              <w:t>ведущий специалист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6BF" w:rsidRPr="00B45F5F" w:rsidRDefault="0062092B" w:rsidP="007E1C9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референт муниципальной службы 1</w:t>
            </w:r>
            <w:r w:rsidR="003106BF" w:rsidRPr="00B45F5F">
              <w:rPr>
                <w:sz w:val="26"/>
                <w:szCs w:val="26"/>
              </w:rPr>
              <w:t xml:space="preserve"> класса</w:t>
            </w:r>
          </w:p>
        </w:tc>
      </w:tr>
      <w:tr w:rsidR="0062092B" w:rsidRPr="00B45F5F" w:rsidTr="003106BF">
        <w:trPr>
          <w:jc w:val="center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2B" w:rsidRDefault="0062092B" w:rsidP="007E1C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Мамай Юлия Анатольевна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2B" w:rsidRPr="00B45F5F" w:rsidRDefault="0062092B" w:rsidP="007E1C9F">
            <w:pPr>
              <w:rPr>
                <w:sz w:val="28"/>
                <w:szCs w:val="28"/>
              </w:rPr>
            </w:pPr>
            <w:r w:rsidRPr="0062092B">
              <w:rPr>
                <w:sz w:val="28"/>
                <w:szCs w:val="28"/>
              </w:rPr>
              <w:t>ведущий специалист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2B" w:rsidRDefault="0062092B" w:rsidP="007E1C9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референт муниципальной службы 2</w:t>
            </w:r>
            <w:r w:rsidRPr="0062092B">
              <w:rPr>
                <w:sz w:val="26"/>
                <w:szCs w:val="26"/>
              </w:rPr>
              <w:t xml:space="preserve"> класса</w:t>
            </w:r>
          </w:p>
        </w:tc>
      </w:tr>
    </w:tbl>
    <w:p w:rsidR="0082295C" w:rsidRPr="00B45F5F" w:rsidRDefault="0082295C" w:rsidP="008229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2295C" w:rsidRDefault="0082295C" w:rsidP="00B45F5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82295C" w:rsidRDefault="0082295C" w:rsidP="00B45F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45F5F" w:rsidRPr="00B45F5F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Пологрудовского</w:t>
      </w:r>
    </w:p>
    <w:p w:rsidR="00B45F5F" w:rsidRPr="00B45F5F" w:rsidRDefault="00B45F5F" w:rsidP="00B45F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45F5F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 w:rsidRPr="00B45F5F">
        <w:rPr>
          <w:rFonts w:ascii="Times New Roman" w:eastAsia="Times New Roman" w:hAnsi="Times New Roman" w:cs="Times New Roman"/>
          <w:sz w:val="28"/>
          <w:szCs w:val="28"/>
        </w:rPr>
        <w:tab/>
      </w:r>
      <w:r w:rsidRPr="00B45F5F">
        <w:rPr>
          <w:rFonts w:ascii="Times New Roman" w:eastAsia="Times New Roman" w:hAnsi="Times New Roman" w:cs="Times New Roman"/>
          <w:sz w:val="28"/>
          <w:szCs w:val="28"/>
        </w:rPr>
        <w:tab/>
      </w:r>
      <w:r w:rsidRPr="00B45F5F">
        <w:rPr>
          <w:rFonts w:ascii="Times New Roman" w:eastAsia="Times New Roman" w:hAnsi="Times New Roman" w:cs="Times New Roman"/>
          <w:sz w:val="28"/>
          <w:szCs w:val="28"/>
        </w:rPr>
        <w:tab/>
      </w:r>
      <w:r w:rsidRPr="00B45F5F">
        <w:rPr>
          <w:rFonts w:ascii="Times New Roman" w:eastAsia="Times New Roman" w:hAnsi="Times New Roman" w:cs="Times New Roman"/>
          <w:sz w:val="28"/>
          <w:szCs w:val="28"/>
        </w:rPr>
        <w:tab/>
      </w:r>
      <w:r w:rsidRPr="00B45F5F">
        <w:rPr>
          <w:rFonts w:ascii="Times New Roman" w:eastAsia="Times New Roman" w:hAnsi="Times New Roman" w:cs="Times New Roman"/>
          <w:sz w:val="28"/>
          <w:szCs w:val="28"/>
        </w:rPr>
        <w:tab/>
      </w:r>
      <w:r w:rsidR="0062092B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Pr="00B45F5F">
        <w:rPr>
          <w:rFonts w:ascii="Times New Roman" w:eastAsia="Times New Roman" w:hAnsi="Times New Roman" w:cs="Times New Roman"/>
          <w:sz w:val="28"/>
          <w:szCs w:val="28"/>
        </w:rPr>
        <w:tab/>
      </w:r>
      <w:r w:rsidR="0062092B">
        <w:rPr>
          <w:rFonts w:ascii="Times New Roman" w:eastAsia="Times New Roman" w:hAnsi="Times New Roman" w:cs="Times New Roman"/>
          <w:sz w:val="28"/>
          <w:szCs w:val="28"/>
        </w:rPr>
        <w:t xml:space="preserve">С.В </w:t>
      </w:r>
      <w:proofErr w:type="spellStart"/>
      <w:r w:rsidR="0062092B">
        <w:rPr>
          <w:rFonts w:ascii="Times New Roman" w:eastAsia="Times New Roman" w:hAnsi="Times New Roman" w:cs="Times New Roman"/>
          <w:sz w:val="28"/>
          <w:szCs w:val="28"/>
        </w:rPr>
        <w:t>Башуков</w:t>
      </w:r>
      <w:proofErr w:type="spellEnd"/>
      <w:r w:rsidRPr="00B45F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45F5F" w:rsidRPr="00B45F5F" w:rsidRDefault="00B45F5F" w:rsidP="00B45F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45F5F" w:rsidRPr="00B45F5F" w:rsidRDefault="00B45F5F" w:rsidP="00B45F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45F5F" w:rsidRPr="00B45F5F" w:rsidRDefault="00B45F5F" w:rsidP="00B45F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45F5F" w:rsidRPr="00B45F5F" w:rsidRDefault="00B45F5F" w:rsidP="00B45F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45F5F" w:rsidRPr="00B45F5F" w:rsidRDefault="00B45F5F" w:rsidP="00B45F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45F5F" w:rsidRPr="00B45F5F" w:rsidRDefault="00B45F5F" w:rsidP="00B45F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45F5F" w:rsidRPr="00B45F5F" w:rsidRDefault="00B45F5F" w:rsidP="00B45F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45F5F" w:rsidRPr="00B45F5F" w:rsidRDefault="00B45F5F" w:rsidP="00B45F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45F5F" w:rsidRPr="00B45F5F" w:rsidRDefault="00B45F5F" w:rsidP="00B45F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45F5F" w:rsidRPr="00B45F5F" w:rsidRDefault="00B45F5F" w:rsidP="00B45F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45F5F" w:rsidRPr="00B45F5F" w:rsidRDefault="00B45F5F" w:rsidP="00B45F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658B5" w:rsidRDefault="00C658B5"/>
    <w:sectPr w:rsidR="00C658B5" w:rsidSect="003106BF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575"/>
    <w:rsid w:val="003106BF"/>
    <w:rsid w:val="00315C2A"/>
    <w:rsid w:val="005B2575"/>
    <w:rsid w:val="0062092B"/>
    <w:rsid w:val="0082295C"/>
    <w:rsid w:val="00A12B89"/>
    <w:rsid w:val="00B45F5F"/>
    <w:rsid w:val="00C65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C2A"/>
  </w:style>
  <w:style w:type="paragraph" w:styleId="1">
    <w:name w:val="heading 1"/>
    <w:basedOn w:val="a"/>
    <w:next w:val="a"/>
    <w:link w:val="10"/>
    <w:uiPriority w:val="9"/>
    <w:qFormat/>
    <w:rsid w:val="00315C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5C2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5C2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5C2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5C2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5C2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5C2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5C2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5C2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5C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15C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315C2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315C2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315C2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315C2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315C2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315C2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315C2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15C2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15C2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315C2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315C2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15C2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315C2A"/>
    <w:rPr>
      <w:b/>
      <w:bCs/>
    </w:rPr>
  </w:style>
  <w:style w:type="character" w:styleId="a9">
    <w:name w:val="Emphasis"/>
    <w:basedOn w:val="a0"/>
    <w:uiPriority w:val="20"/>
    <w:qFormat/>
    <w:rsid w:val="00315C2A"/>
    <w:rPr>
      <w:i/>
      <w:iCs/>
    </w:rPr>
  </w:style>
  <w:style w:type="paragraph" w:styleId="aa">
    <w:name w:val="No Spacing"/>
    <w:uiPriority w:val="1"/>
    <w:qFormat/>
    <w:rsid w:val="00315C2A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315C2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15C2A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315C2A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315C2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315C2A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315C2A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315C2A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315C2A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315C2A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315C2A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315C2A"/>
    <w:pPr>
      <w:outlineLvl w:val="9"/>
    </w:pPr>
  </w:style>
  <w:style w:type="table" w:styleId="af4">
    <w:name w:val="Table Grid"/>
    <w:basedOn w:val="a1"/>
    <w:rsid w:val="00B45F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C2A"/>
  </w:style>
  <w:style w:type="paragraph" w:styleId="1">
    <w:name w:val="heading 1"/>
    <w:basedOn w:val="a"/>
    <w:next w:val="a"/>
    <w:link w:val="10"/>
    <w:uiPriority w:val="9"/>
    <w:qFormat/>
    <w:rsid w:val="00315C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5C2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5C2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5C2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5C2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5C2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5C2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5C2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5C2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5C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15C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315C2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315C2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315C2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315C2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315C2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315C2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315C2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15C2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15C2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315C2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315C2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15C2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315C2A"/>
    <w:rPr>
      <w:b/>
      <w:bCs/>
    </w:rPr>
  </w:style>
  <w:style w:type="character" w:styleId="a9">
    <w:name w:val="Emphasis"/>
    <w:basedOn w:val="a0"/>
    <w:uiPriority w:val="20"/>
    <w:qFormat/>
    <w:rsid w:val="00315C2A"/>
    <w:rPr>
      <w:i/>
      <w:iCs/>
    </w:rPr>
  </w:style>
  <w:style w:type="paragraph" w:styleId="aa">
    <w:name w:val="No Spacing"/>
    <w:uiPriority w:val="1"/>
    <w:qFormat/>
    <w:rsid w:val="00315C2A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315C2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15C2A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315C2A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315C2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315C2A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315C2A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315C2A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315C2A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315C2A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315C2A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315C2A"/>
    <w:pPr>
      <w:outlineLvl w:val="9"/>
    </w:pPr>
  </w:style>
  <w:style w:type="table" w:styleId="af4">
    <w:name w:val="Table Grid"/>
    <w:basedOn w:val="a1"/>
    <w:rsid w:val="00B45F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ПОСТАНОВЛЕНИЕ </vt:lpstr>
    </vt:vector>
  </TitlesOfParts>
  <Company/>
  <LinksUpToDate>false</LinksUpToDate>
  <CharactersWithSpaces>1382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2025-01-10T05:38:00Z</cp:lastPrinted>
  <dcterms:created xsi:type="dcterms:W3CDTF">2023-08-08T09:40:00Z</dcterms:created>
  <dcterms:modified xsi:type="dcterms:W3CDTF">2025-01-10T05:38:00Z</dcterms:modified>
</cp:coreProperties>
</file>