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5BF" w:rsidRPr="00F24FF8" w:rsidRDefault="00E405BF" w:rsidP="00A518F2">
      <w:pPr>
        <w:pStyle w:val="a3"/>
        <w:tabs>
          <w:tab w:val="left" w:pos="360"/>
          <w:tab w:val="left" w:pos="993"/>
        </w:tabs>
        <w:ind w:left="360" w:hanging="360"/>
        <w:jc w:val="center"/>
        <w:rPr>
          <w:rFonts w:ascii="Times New Roman" w:hAnsi="Times New Roman"/>
          <w:sz w:val="28"/>
          <w:szCs w:val="28"/>
        </w:rPr>
      </w:pPr>
      <w:r w:rsidRPr="00F24FF8">
        <w:rPr>
          <w:rFonts w:ascii="Times New Roman" w:hAnsi="Times New Roman"/>
          <w:sz w:val="28"/>
          <w:szCs w:val="28"/>
        </w:rPr>
        <w:t xml:space="preserve">АДМИНИСТРАЦИЯ ПОЛОГРУДОВСКОГО СЕЛЬСКОГО ПОСЕЛЕНИЯ </w:t>
      </w:r>
    </w:p>
    <w:p w:rsidR="00E405BF" w:rsidRPr="00F24FF8" w:rsidRDefault="00E405BF" w:rsidP="00A518F2">
      <w:pPr>
        <w:pStyle w:val="a3"/>
        <w:tabs>
          <w:tab w:val="left" w:pos="360"/>
          <w:tab w:val="left" w:pos="1260"/>
        </w:tabs>
        <w:jc w:val="center"/>
        <w:rPr>
          <w:rFonts w:ascii="Times New Roman" w:hAnsi="Times New Roman"/>
          <w:sz w:val="28"/>
          <w:szCs w:val="28"/>
        </w:rPr>
      </w:pPr>
      <w:r w:rsidRPr="00F24FF8">
        <w:rPr>
          <w:rFonts w:ascii="Times New Roman" w:hAnsi="Times New Roman"/>
          <w:sz w:val="28"/>
          <w:szCs w:val="28"/>
        </w:rPr>
        <w:t>ТАРСКОГО МУНИЦИПАЛЬНОГО РАЙОНА ОМСКОЙ ОБЛАСТИ</w:t>
      </w:r>
    </w:p>
    <w:p w:rsidR="00E405BF" w:rsidRDefault="00E405BF" w:rsidP="00A518F2">
      <w:pPr>
        <w:pStyle w:val="a3"/>
        <w:tabs>
          <w:tab w:val="left" w:pos="360"/>
          <w:tab w:val="left" w:pos="1260"/>
        </w:tabs>
        <w:ind w:left="360"/>
        <w:rPr>
          <w:rFonts w:ascii="Times New Roman" w:hAnsi="Times New Roman"/>
          <w:b/>
          <w:sz w:val="28"/>
          <w:szCs w:val="28"/>
        </w:rPr>
      </w:pPr>
    </w:p>
    <w:p w:rsidR="00A518F2" w:rsidRPr="00F24FF8" w:rsidRDefault="00A518F2" w:rsidP="00A518F2">
      <w:pPr>
        <w:pStyle w:val="a3"/>
        <w:tabs>
          <w:tab w:val="left" w:pos="360"/>
          <w:tab w:val="left" w:pos="1260"/>
        </w:tabs>
        <w:ind w:left="360"/>
        <w:rPr>
          <w:rFonts w:ascii="Times New Roman" w:hAnsi="Times New Roman"/>
          <w:b/>
          <w:sz w:val="28"/>
          <w:szCs w:val="28"/>
        </w:rPr>
      </w:pPr>
    </w:p>
    <w:p w:rsidR="00E405BF" w:rsidRPr="00A518F2" w:rsidRDefault="00E405BF" w:rsidP="00A518F2">
      <w:pPr>
        <w:pStyle w:val="1"/>
        <w:rPr>
          <w:rFonts w:ascii="Times New Roman" w:hAnsi="Times New Roman" w:cs="Times New Roman"/>
          <w:color w:val="auto"/>
          <w:sz w:val="28"/>
          <w:szCs w:val="28"/>
        </w:rPr>
      </w:pPr>
      <w:r w:rsidRPr="00A518F2">
        <w:rPr>
          <w:rFonts w:ascii="Times New Roman" w:hAnsi="Times New Roman" w:cs="Times New Roman"/>
          <w:color w:val="auto"/>
          <w:sz w:val="28"/>
          <w:szCs w:val="28"/>
        </w:rPr>
        <w:t>ПОСТАНОВЛЕНИЕ</w:t>
      </w:r>
    </w:p>
    <w:p w:rsidR="00E405BF" w:rsidRDefault="00E405BF" w:rsidP="00A518F2">
      <w:pPr>
        <w:rPr>
          <w:sz w:val="28"/>
          <w:szCs w:val="28"/>
        </w:rPr>
      </w:pPr>
    </w:p>
    <w:p w:rsidR="00A518F2" w:rsidRPr="00F24FF8" w:rsidRDefault="00A518F2" w:rsidP="00A518F2">
      <w:pPr>
        <w:rPr>
          <w:sz w:val="28"/>
          <w:szCs w:val="28"/>
        </w:rPr>
      </w:pPr>
    </w:p>
    <w:p w:rsidR="00E405BF" w:rsidRPr="00F24FF8" w:rsidRDefault="001A25AB" w:rsidP="00A518F2">
      <w:pPr>
        <w:jc w:val="both"/>
        <w:rPr>
          <w:sz w:val="28"/>
          <w:szCs w:val="28"/>
        </w:rPr>
      </w:pPr>
      <w:r>
        <w:rPr>
          <w:sz w:val="28"/>
          <w:szCs w:val="28"/>
          <w:u w:val="single"/>
        </w:rPr>
        <w:t>13 сентября</w:t>
      </w:r>
      <w:r w:rsidR="00E405BF" w:rsidRPr="00F24FF8">
        <w:rPr>
          <w:sz w:val="28"/>
          <w:szCs w:val="28"/>
          <w:u w:val="single"/>
        </w:rPr>
        <w:t xml:space="preserve"> </w:t>
      </w:r>
      <w:r w:rsidR="00E405BF">
        <w:rPr>
          <w:sz w:val="28"/>
          <w:szCs w:val="28"/>
          <w:u w:val="single"/>
        </w:rPr>
        <w:t>202</w:t>
      </w:r>
      <w:r>
        <w:rPr>
          <w:sz w:val="28"/>
          <w:szCs w:val="28"/>
          <w:u w:val="single"/>
        </w:rPr>
        <w:t>4</w:t>
      </w:r>
      <w:r w:rsidR="00E405BF" w:rsidRPr="00F24FF8">
        <w:rPr>
          <w:sz w:val="28"/>
          <w:szCs w:val="28"/>
          <w:u w:val="single"/>
        </w:rPr>
        <w:t xml:space="preserve"> года</w:t>
      </w:r>
      <w:r w:rsidR="00E405BF" w:rsidRPr="00F24FF8">
        <w:rPr>
          <w:sz w:val="28"/>
          <w:szCs w:val="28"/>
        </w:rPr>
        <w:t xml:space="preserve">                                                                                 </w:t>
      </w:r>
      <w:r w:rsidR="00E405BF" w:rsidRPr="00F24FF8">
        <w:rPr>
          <w:sz w:val="28"/>
          <w:szCs w:val="28"/>
          <w:u w:val="single"/>
        </w:rPr>
        <w:t>№</w:t>
      </w:r>
      <w:r w:rsidR="00A518F2">
        <w:rPr>
          <w:sz w:val="28"/>
          <w:szCs w:val="28"/>
          <w:u w:val="single"/>
        </w:rPr>
        <w:t xml:space="preserve"> </w:t>
      </w:r>
      <w:r>
        <w:rPr>
          <w:sz w:val="28"/>
          <w:szCs w:val="28"/>
          <w:u w:val="single"/>
        </w:rPr>
        <w:t>3</w:t>
      </w:r>
      <w:r w:rsidR="009875E5">
        <w:rPr>
          <w:sz w:val="28"/>
          <w:szCs w:val="28"/>
          <w:u w:val="single"/>
        </w:rPr>
        <w:t>1</w:t>
      </w:r>
      <w:r w:rsidR="00E405BF" w:rsidRPr="00F24FF8">
        <w:rPr>
          <w:sz w:val="28"/>
          <w:szCs w:val="28"/>
          <w:u w:val="single"/>
        </w:rPr>
        <w:t xml:space="preserve">   </w:t>
      </w:r>
    </w:p>
    <w:p w:rsidR="00E405BF" w:rsidRDefault="00E405BF" w:rsidP="00A518F2">
      <w:pPr>
        <w:jc w:val="both"/>
        <w:rPr>
          <w:sz w:val="28"/>
          <w:szCs w:val="28"/>
          <w:u w:val="single"/>
        </w:rPr>
      </w:pPr>
      <w:r w:rsidRPr="00F24FF8">
        <w:rPr>
          <w:sz w:val="28"/>
          <w:szCs w:val="28"/>
          <w:u w:val="single"/>
        </w:rPr>
        <w:t xml:space="preserve">        </w:t>
      </w:r>
    </w:p>
    <w:p w:rsidR="00A518F2" w:rsidRPr="00F24FF8" w:rsidRDefault="00A518F2" w:rsidP="00A518F2">
      <w:pPr>
        <w:jc w:val="both"/>
        <w:rPr>
          <w:b/>
          <w:sz w:val="28"/>
          <w:szCs w:val="28"/>
        </w:rPr>
      </w:pPr>
    </w:p>
    <w:p w:rsidR="00E405BF" w:rsidRPr="00F24FF8" w:rsidRDefault="00E405BF" w:rsidP="00A518F2">
      <w:pPr>
        <w:jc w:val="center"/>
        <w:rPr>
          <w:sz w:val="28"/>
          <w:szCs w:val="28"/>
        </w:rPr>
      </w:pPr>
      <w:r w:rsidRPr="00F24FF8">
        <w:rPr>
          <w:sz w:val="28"/>
          <w:szCs w:val="28"/>
        </w:rPr>
        <w:t>с.Пологрудово</w:t>
      </w:r>
    </w:p>
    <w:p w:rsidR="00E405BF" w:rsidRDefault="00E405BF" w:rsidP="00A518F2">
      <w:pPr>
        <w:jc w:val="both"/>
        <w:rPr>
          <w:sz w:val="26"/>
          <w:szCs w:val="26"/>
        </w:rPr>
      </w:pPr>
    </w:p>
    <w:p w:rsidR="00E405BF" w:rsidRDefault="00E405BF" w:rsidP="00A518F2">
      <w:pPr>
        <w:jc w:val="both"/>
        <w:rPr>
          <w:sz w:val="26"/>
          <w:szCs w:val="26"/>
        </w:rPr>
      </w:pPr>
    </w:p>
    <w:p w:rsidR="00E405BF" w:rsidRPr="00D61760" w:rsidRDefault="00E405BF" w:rsidP="00A518F2">
      <w:pPr>
        <w:jc w:val="center"/>
        <w:rPr>
          <w:sz w:val="28"/>
          <w:szCs w:val="28"/>
        </w:rPr>
      </w:pPr>
      <w:r>
        <w:rPr>
          <w:sz w:val="28"/>
          <w:szCs w:val="28"/>
        </w:rPr>
        <w:t>Об утверждении</w:t>
      </w:r>
      <w:r w:rsidRPr="00D61760">
        <w:rPr>
          <w:sz w:val="28"/>
          <w:szCs w:val="28"/>
        </w:rPr>
        <w:t xml:space="preserve"> а</w:t>
      </w:r>
      <w:r>
        <w:rPr>
          <w:sz w:val="28"/>
          <w:szCs w:val="28"/>
        </w:rPr>
        <w:t>ктуализированной схемы теплоснабжения</w:t>
      </w:r>
    </w:p>
    <w:p w:rsidR="00E405BF" w:rsidRDefault="00E405BF" w:rsidP="00A518F2">
      <w:pPr>
        <w:jc w:val="center"/>
        <w:rPr>
          <w:sz w:val="28"/>
          <w:szCs w:val="28"/>
        </w:rPr>
      </w:pPr>
      <w:r>
        <w:rPr>
          <w:sz w:val="28"/>
          <w:szCs w:val="28"/>
        </w:rPr>
        <w:t>Пологрудовского сельского</w:t>
      </w:r>
      <w:r w:rsidRPr="00D61760">
        <w:rPr>
          <w:sz w:val="28"/>
          <w:szCs w:val="28"/>
        </w:rPr>
        <w:t xml:space="preserve"> поселении Тарского муниципального района Омской</w:t>
      </w:r>
      <w:r>
        <w:rPr>
          <w:sz w:val="28"/>
          <w:szCs w:val="28"/>
        </w:rPr>
        <w:t xml:space="preserve"> области</w:t>
      </w:r>
    </w:p>
    <w:p w:rsidR="00E405BF" w:rsidRDefault="00E405BF" w:rsidP="00A518F2">
      <w:pPr>
        <w:jc w:val="center"/>
        <w:rPr>
          <w:sz w:val="28"/>
          <w:szCs w:val="28"/>
        </w:rPr>
      </w:pPr>
    </w:p>
    <w:p w:rsidR="00A518F2" w:rsidRDefault="00A518F2" w:rsidP="00A518F2">
      <w:pPr>
        <w:jc w:val="center"/>
        <w:rPr>
          <w:sz w:val="28"/>
          <w:szCs w:val="28"/>
        </w:rPr>
      </w:pPr>
    </w:p>
    <w:p w:rsidR="00E405BF" w:rsidRPr="00A475A0" w:rsidRDefault="00E405BF" w:rsidP="00A518F2">
      <w:pPr>
        <w:ind w:firstLine="1080"/>
        <w:jc w:val="both"/>
        <w:rPr>
          <w:sz w:val="28"/>
          <w:szCs w:val="28"/>
        </w:rPr>
      </w:pPr>
      <w:r w:rsidRPr="00A475A0">
        <w:rPr>
          <w:rStyle w:val="22"/>
        </w:rPr>
        <w:t>В соответствии с Федеральным зако</w:t>
      </w:r>
      <w:r>
        <w:rPr>
          <w:rStyle w:val="22"/>
        </w:rPr>
        <w:t>ном от 6 октября 2003 года № 13</w:t>
      </w:r>
      <w:r w:rsidRPr="00A475A0">
        <w:rPr>
          <w:rStyle w:val="22"/>
        </w:rPr>
        <w:t xml:space="preserve">1-ФЗ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w:t>
      </w:r>
      <w:r>
        <w:rPr>
          <w:rStyle w:val="22"/>
        </w:rPr>
        <w:t xml:space="preserve">на основании Заключения  по результатам публичных слушаний по актуализации схемы теплоснабжения </w:t>
      </w:r>
      <w:r w:rsidRPr="00284E81">
        <w:rPr>
          <w:rStyle w:val="22"/>
        </w:rPr>
        <w:t>Пологрудовского сельского поселения</w:t>
      </w:r>
      <w:r>
        <w:rPr>
          <w:rStyle w:val="22"/>
        </w:rPr>
        <w:t xml:space="preserve"> Тарского муниципального района Омской области от </w:t>
      </w:r>
      <w:r w:rsidR="0076622D">
        <w:rPr>
          <w:rStyle w:val="22"/>
        </w:rPr>
        <w:t>09 сентября 2024</w:t>
      </w:r>
      <w:r>
        <w:rPr>
          <w:rStyle w:val="22"/>
        </w:rPr>
        <w:t xml:space="preserve"> года </w:t>
      </w:r>
      <w:r w:rsidRPr="00A475A0">
        <w:rPr>
          <w:rStyle w:val="22"/>
        </w:rPr>
        <w:t xml:space="preserve"> Администрация </w:t>
      </w:r>
      <w:r>
        <w:rPr>
          <w:rStyle w:val="22"/>
        </w:rPr>
        <w:t>Пологрудовского сельского</w:t>
      </w:r>
      <w:r w:rsidRPr="00A475A0">
        <w:rPr>
          <w:rStyle w:val="22"/>
        </w:rPr>
        <w:t xml:space="preserve"> поселения </w:t>
      </w:r>
      <w:r w:rsidR="00A518F2">
        <w:rPr>
          <w:rStyle w:val="22"/>
        </w:rPr>
        <w:t>ПОСТАНОВЛЯЕТ:</w:t>
      </w:r>
    </w:p>
    <w:p w:rsidR="00E405BF" w:rsidRPr="00284E81" w:rsidRDefault="00E405BF" w:rsidP="00A518F2">
      <w:pPr>
        <w:widowControl w:val="0"/>
        <w:numPr>
          <w:ilvl w:val="0"/>
          <w:numId w:val="1"/>
        </w:numPr>
        <w:tabs>
          <w:tab w:val="left" w:pos="1184"/>
          <w:tab w:val="left" w:pos="1344"/>
          <w:tab w:val="left" w:pos="2779"/>
          <w:tab w:val="left" w:pos="4253"/>
          <w:tab w:val="left" w:pos="5587"/>
          <w:tab w:val="left" w:pos="7834"/>
          <w:tab w:val="left" w:pos="8885"/>
        </w:tabs>
        <w:ind w:firstLine="940"/>
        <w:jc w:val="both"/>
        <w:rPr>
          <w:rStyle w:val="22"/>
        </w:rPr>
      </w:pPr>
      <w:r w:rsidRPr="00284E81">
        <w:rPr>
          <w:rStyle w:val="22"/>
        </w:rPr>
        <w:t>Утвердить актуализированную схему теплоснабжения Пол</w:t>
      </w:r>
      <w:r w:rsidR="00A518F2">
        <w:rPr>
          <w:rStyle w:val="22"/>
        </w:rPr>
        <w:t>огрудовского сельского поселения</w:t>
      </w:r>
      <w:r w:rsidRPr="00284E81">
        <w:rPr>
          <w:rStyle w:val="22"/>
        </w:rPr>
        <w:t xml:space="preserve"> Тарского муниципального района Омской области (прилагается).</w:t>
      </w:r>
    </w:p>
    <w:p w:rsidR="00E405BF" w:rsidRDefault="00E405BF" w:rsidP="00E405BF">
      <w:pPr>
        <w:widowControl w:val="0"/>
        <w:numPr>
          <w:ilvl w:val="0"/>
          <w:numId w:val="1"/>
        </w:numPr>
        <w:tabs>
          <w:tab w:val="left" w:pos="1184"/>
          <w:tab w:val="left" w:pos="1344"/>
          <w:tab w:val="left" w:pos="2779"/>
          <w:tab w:val="left" w:pos="4253"/>
          <w:tab w:val="left" w:pos="5587"/>
          <w:tab w:val="left" w:pos="7834"/>
          <w:tab w:val="left" w:pos="8885"/>
        </w:tabs>
        <w:spacing w:line="317" w:lineRule="exact"/>
        <w:ind w:firstLine="940"/>
        <w:jc w:val="both"/>
        <w:rPr>
          <w:sz w:val="28"/>
          <w:szCs w:val="28"/>
        </w:rPr>
      </w:pPr>
      <w:r>
        <w:rPr>
          <w:rStyle w:val="22"/>
        </w:rPr>
        <w:t xml:space="preserve"> В</w:t>
      </w:r>
      <w:r w:rsidRPr="00284E81">
        <w:rPr>
          <w:rStyle w:val="22"/>
        </w:rPr>
        <w:t xml:space="preserve"> течение 15 календарных дней, с даты утверждения актуализированной схемы теплоснабжения</w:t>
      </w:r>
      <w:r w:rsidRPr="0089037A">
        <w:rPr>
          <w:rStyle w:val="22"/>
        </w:rPr>
        <w:t xml:space="preserve"> </w:t>
      </w:r>
      <w:r>
        <w:rPr>
          <w:rStyle w:val="22"/>
        </w:rPr>
        <w:t>Пологрудовского сельского</w:t>
      </w:r>
      <w:r w:rsidRPr="00284E81">
        <w:rPr>
          <w:rStyle w:val="22"/>
        </w:rPr>
        <w:t xml:space="preserve"> поселения, разместить схему на официальном сайте Администрации </w:t>
      </w:r>
      <w:r>
        <w:rPr>
          <w:rStyle w:val="22"/>
        </w:rPr>
        <w:t>Пологрудовского сельского</w:t>
      </w:r>
      <w:r w:rsidRPr="00284E81">
        <w:rPr>
          <w:rStyle w:val="22"/>
        </w:rPr>
        <w:t xml:space="preserve"> поселения</w:t>
      </w:r>
      <w:r w:rsidRPr="00A475A0">
        <w:rPr>
          <w:rStyle w:val="22"/>
        </w:rPr>
        <w:t>.</w:t>
      </w:r>
    </w:p>
    <w:p w:rsidR="00E405BF" w:rsidRDefault="00E405BF" w:rsidP="00E405BF">
      <w:pPr>
        <w:widowControl w:val="0"/>
        <w:numPr>
          <w:ilvl w:val="0"/>
          <w:numId w:val="1"/>
        </w:numPr>
        <w:tabs>
          <w:tab w:val="left" w:pos="1184"/>
          <w:tab w:val="left" w:pos="1344"/>
          <w:tab w:val="left" w:pos="2779"/>
          <w:tab w:val="left" w:pos="4253"/>
          <w:tab w:val="left" w:pos="5587"/>
          <w:tab w:val="left" w:pos="7834"/>
          <w:tab w:val="left" w:pos="8885"/>
        </w:tabs>
        <w:spacing w:line="317" w:lineRule="exact"/>
        <w:ind w:firstLine="940"/>
        <w:jc w:val="both"/>
        <w:rPr>
          <w:sz w:val="28"/>
          <w:szCs w:val="28"/>
        </w:rPr>
      </w:pPr>
      <w:r>
        <w:rPr>
          <w:rStyle w:val="22"/>
        </w:rPr>
        <w:t>О</w:t>
      </w:r>
      <w:r w:rsidRPr="00A475A0">
        <w:rPr>
          <w:rStyle w:val="22"/>
        </w:rPr>
        <w:t xml:space="preserve">публиковать </w:t>
      </w:r>
      <w:r w:rsidRPr="00D61760">
        <w:rPr>
          <w:rStyle w:val="22"/>
        </w:rPr>
        <w:t>в</w:t>
      </w:r>
      <w:r>
        <w:rPr>
          <w:rStyle w:val="22"/>
        </w:rPr>
        <w:t xml:space="preserve"> </w:t>
      </w:r>
      <w:r w:rsidRPr="00D61760">
        <w:rPr>
          <w:rStyle w:val="22"/>
        </w:rPr>
        <w:t>информационном бюллетене «Официальный вестник Пологрудовского сельского поселения»</w:t>
      </w:r>
      <w:r>
        <w:rPr>
          <w:rStyle w:val="22"/>
        </w:rPr>
        <w:t xml:space="preserve"> </w:t>
      </w:r>
      <w:r w:rsidRPr="00284E81">
        <w:rPr>
          <w:color w:val="000000"/>
          <w:sz w:val="28"/>
          <w:szCs w:val="28"/>
          <w:lang w:bidi="ru-RU"/>
        </w:rPr>
        <w:t>сведения о размещении утвержденной актуализированной схемы теплоснабжения Пологрудовского сельского поселения Тарского муниципального района Омской области.</w:t>
      </w:r>
    </w:p>
    <w:p w:rsidR="00E405BF" w:rsidRDefault="00E405BF" w:rsidP="002D0363">
      <w:pPr>
        <w:widowControl w:val="0"/>
        <w:numPr>
          <w:ilvl w:val="0"/>
          <w:numId w:val="1"/>
        </w:numPr>
        <w:tabs>
          <w:tab w:val="left" w:pos="1184"/>
          <w:tab w:val="left" w:pos="1344"/>
          <w:tab w:val="left" w:pos="2779"/>
          <w:tab w:val="left" w:pos="4253"/>
          <w:tab w:val="left" w:pos="5587"/>
          <w:tab w:val="left" w:pos="7834"/>
          <w:tab w:val="left" w:pos="8885"/>
        </w:tabs>
        <w:spacing w:line="317" w:lineRule="exact"/>
        <w:ind w:firstLine="940"/>
        <w:jc w:val="both"/>
        <w:rPr>
          <w:sz w:val="28"/>
          <w:szCs w:val="28"/>
        </w:rPr>
      </w:pPr>
      <w:r w:rsidRPr="00284E81">
        <w:rPr>
          <w:sz w:val="28"/>
          <w:szCs w:val="28"/>
        </w:rPr>
        <w:t xml:space="preserve">Настоящее постановление разместить на официальном сайте Пологрудовского сельского поселения в сети Интернет по адресу: </w:t>
      </w:r>
      <w:r w:rsidR="002D0363" w:rsidRPr="002D0363">
        <w:rPr>
          <w:color w:val="00B0F0"/>
          <w:sz w:val="28"/>
          <w:szCs w:val="28"/>
          <w:u w:val="single"/>
        </w:rPr>
        <w:t>https://pologrudovskoe-r52.gosweb.gosuslugi.ru/</w:t>
      </w:r>
    </w:p>
    <w:p w:rsidR="00E405BF" w:rsidRDefault="00E405BF" w:rsidP="00E405BF">
      <w:pPr>
        <w:widowControl w:val="0"/>
        <w:numPr>
          <w:ilvl w:val="0"/>
          <w:numId w:val="1"/>
        </w:numPr>
        <w:tabs>
          <w:tab w:val="left" w:pos="1184"/>
          <w:tab w:val="left" w:pos="1344"/>
          <w:tab w:val="left" w:pos="2779"/>
          <w:tab w:val="left" w:pos="4253"/>
          <w:tab w:val="left" w:pos="5587"/>
          <w:tab w:val="left" w:pos="7834"/>
          <w:tab w:val="left" w:pos="8885"/>
        </w:tabs>
        <w:spacing w:line="317" w:lineRule="exact"/>
        <w:ind w:firstLine="940"/>
        <w:jc w:val="both"/>
        <w:rPr>
          <w:sz w:val="28"/>
          <w:szCs w:val="28"/>
        </w:rPr>
      </w:pPr>
      <w:r>
        <w:rPr>
          <w:sz w:val="28"/>
          <w:szCs w:val="28"/>
        </w:rPr>
        <w:t xml:space="preserve">Постановление вступает в силу со дня его официального </w:t>
      </w:r>
      <w:r>
        <w:rPr>
          <w:sz w:val="28"/>
          <w:szCs w:val="28"/>
        </w:rPr>
        <w:lastRenderedPageBreak/>
        <w:t>опубликования.</w:t>
      </w:r>
    </w:p>
    <w:p w:rsidR="00E405BF" w:rsidRPr="00A518F2" w:rsidRDefault="00E405BF" w:rsidP="00E405BF">
      <w:pPr>
        <w:widowControl w:val="0"/>
        <w:numPr>
          <w:ilvl w:val="0"/>
          <w:numId w:val="1"/>
        </w:numPr>
        <w:tabs>
          <w:tab w:val="left" w:pos="1184"/>
          <w:tab w:val="left" w:pos="1344"/>
          <w:tab w:val="left" w:pos="2779"/>
          <w:tab w:val="left" w:pos="4253"/>
          <w:tab w:val="left" w:pos="5587"/>
          <w:tab w:val="left" w:pos="7834"/>
          <w:tab w:val="left" w:pos="8885"/>
        </w:tabs>
        <w:spacing w:line="317" w:lineRule="exact"/>
        <w:ind w:firstLine="940"/>
        <w:jc w:val="both"/>
        <w:rPr>
          <w:rStyle w:val="22"/>
          <w:color w:val="auto"/>
          <w:lang w:bidi="ar-SA"/>
        </w:rPr>
      </w:pPr>
      <w:r>
        <w:rPr>
          <w:rStyle w:val="22"/>
        </w:rPr>
        <w:t xml:space="preserve"> </w:t>
      </w:r>
      <w:r w:rsidRPr="00A475A0">
        <w:rPr>
          <w:rStyle w:val="22"/>
        </w:rPr>
        <w:t>Контроль за исполнением настоящего постановления оставляю за собой.</w:t>
      </w:r>
    </w:p>
    <w:p w:rsidR="00A518F2" w:rsidRDefault="00A518F2" w:rsidP="00A518F2">
      <w:pPr>
        <w:widowControl w:val="0"/>
        <w:tabs>
          <w:tab w:val="left" w:pos="1184"/>
          <w:tab w:val="left" w:pos="1344"/>
          <w:tab w:val="left" w:pos="2779"/>
          <w:tab w:val="left" w:pos="4253"/>
          <w:tab w:val="left" w:pos="5587"/>
          <w:tab w:val="left" w:pos="7834"/>
          <w:tab w:val="left" w:pos="8885"/>
        </w:tabs>
        <w:spacing w:line="317" w:lineRule="exact"/>
        <w:ind w:left="940"/>
        <w:jc w:val="both"/>
        <w:rPr>
          <w:rStyle w:val="22"/>
        </w:rPr>
      </w:pPr>
    </w:p>
    <w:p w:rsidR="00A518F2" w:rsidRPr="003D68B1" w:rsidRDefault="00A518F2" w:rsidP="00A518F2">
      <w:pPr>
        <w:widowControl w:val="0"/>
        <w:tabs>
          <w:tab w:val="left" w:pos="1184"/>
          <w:tab w:val="left" w:pos="1344"/>
          <w:tab w:val="left" w:pos="2779"/>
          <w:tab w:val="left" w:pos="4253"/>
          <w:tab w:val="left" w:pos="5587"/>
          <w:tab w:val="left" w:pos="7834"/>
          <w:tab w:val="left" w:pos="8885"/>
        </w:tabs>
        <w:spacing w:line="317" w:lineRule="exact"/>
        <w:ind w:left="940"/>
        <w:jc w:val="both"/>
        <w:rPr>
          <w:sz w:val="28"/>
          <w:szCs w:val="28"/>
        </w:rPr>
      </w:pPr>
    </w:p>
    <w:p w:rsidR="00E405BF" w:rsidRDefault="00E405BF" w:rsidP="00E405BF">
      <w:pPr>
        <w:rPr>
          <w:sz w:val="28"/>
          <w:szCs w:val="28"/>
        </w:rPr>
      </w:pPr>
      <w:r>
        <w:rPr>
          <w:sz w:val="28"/>
          <w:szCs w:val="28"/>
        </w:rPr>
        <w:t>Глава Пологрудовского</w:t>
      </w:r>
    </w:p>
    <w:p w:rsidR="00E405BF" w:rsidRDefault="00E405BF" w:rsidP="00E405BF">
      <w:pPr>
        <w:rPr>
          <w:sz w:val="28"/>
          <w:szCs w:val="28"/>
        </w:rPr>
      </w:pPr>
      <w:r>
        <w:rPr>
          <w:sz w:val="28"/>
          <w:szCs w:val="28"/>
        </w:rPr>
        <w:t xml:space="preserve"> сельского поселения                                                            </w:t>
      </w:r>
      <w:r w:rsidR="00A518F2">
        <w:rPr>
          <w:sz w:val="28"/>
          <w:szCs w:val="28"/>
        </w:rPr>
        <w:t xml:space="preserve">         </w:t>
      </w:r>
      <w:r w:rsidR="002D0363">
        <w:rPr>
          <w:sz w:val="28"/>
          <w:szCs w:val="28"/>
        </w:rPr>
        <w:t>С.В.Башуков</w:t>
      </w:r>
    </w:p>
    <w:p w:rsidR="00E405BF" w:rsidRDefault="00E405BF"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FF25A2" w:rsidRDefault="00FF25A2" w:rsidP="00FF25A2">
      <w:pPr>
        <w:ind w:left="5245"/>
        <w:rPr>
          <w:sz w:val="28"/>
          <w:szCs w:val="28"/>
        </w:rPr>
      </w:pPr>
    </w:p>
    <w:p w:rsidR="00FF25A2" w:rsidRDefault="00FF25A2" w:rsidP="00FF25A2">
      <w:pPr>
        <w:ind w:left="5245"/>
        <w:rPr>
          <w:sz w:val="28"/>
          <w:szCs w:val="28"/>
        </w:rPr>
      </w:pPr>
    </w:p>
    <w:p w:rsidR="00FF25A2" w:rsidRDefault="00FF25A2" w:rsidP="00FF25A2">
      <w:pPr>
        <w:ind w:left="5245"/>
        <w:rPr>
          <w:sz w:val="28"/>
          <w:szCs w:val="28"/>
        </w:rPr>
      </w:pPr>
      <w:r>
        <w:rPr>
          <w:sz w:val="28"/>
          <w:szCs w:val="28"/>
        </w:rPr>
        <w:t xml:space="preserve">              УТВЕРЖЕНА</w:t>
      </w:r>
    </w:p>
    <w:p w:rsidR="00FF25A2" w:rsidRDefault="00FF25A2" w:rsidP="00FF25A2">
      <w:pPr>
        <w:ind w:left="5245"/>
        <w:rPr>
          <w:sz w:val="28"/>
          <w:szCs w:val="28"/>
        </w:rPr>
      </w:pPr>
    </w:p>
    <w:p w:rsidR="00FF25A2" w:rsidRDefault="00FF25A2" w:rsidP="00FF25A2">
      <w:pPr>
        <w:ind w:left="5245"/>
        <w:rPr>
          <w:sz w:val="28"/>
          <w:szCs w:val="28"/>
        </w:rPr>
      </w:pPr>
      <w:r>
        <w:rPr>
          <w:sz w:val="28"/>
          <w:szCs w:val="28"/>
        </w:rPr>
        <w:t>Приложение  к постановлению Администрации</w:t>
      </w:r>
    </w:p>
    <w:p w:rsidR="00FF25A2" w:rsidRDefault="00FF25A2" w:rsidP="00FF25A2">
      <w:pPr>
        <w:ind w:left="5245"/>
        <w:rPr>
          <w:sz w:val="28"/>
          <w:szCs w:val="28"/>
        </w:rPr>
      </w:pPr>
      <w:r>
        <w:rPr>
          <w:spacing w:val="-12"/>
          <w:sz w:val="28"/>
          <w:szCs w:val="28"/>
        </w:rPr>
        <w:t xml:space="preserve">Пологрудовского </w:t>
      </w:r>
      <w:r>
        <w:rPr>
          <w:sz w:val="28"/>
          <w:szCs w:val="28"/>
        </w:rPr>
        <w:t>сельского поселения Тарского муниципального района</w:t>
      </w:r>
    </w:p>
    <w:p w:rsidR="00FF25A2" w:rsidRDefault="00FF25A2" w:rsidP="00FF25A2">
      <w:pPr>
        <w:ind w:left="5245"/>
        <w:rPr>
          <w:sz w:val="28"/>
          <w:szCs w:val="28"/>
        </w:rPr>
      </w:pPr>
      <w:r>
        <w:rPr>
          <w:sz w:val="28"/>
          <w:szCs w:val="28"/>
        </w:rPr>
        <w:t>Омской области</w:t>
      </w:r>
    </w:p>
    <w:p w:rsidR="00FF25A2" w:rsidRDefault="00FF25A2" w:rsidP="00FF25A2">
      <w:pPr>
        <w:ind w:left="5245"/>
        <w:rPr>
          <w:sz w:val="28"/>
          <w:szCs w:val="28"/>
        </w:rPr>
      </w:pPr>
      <w:r>
        <w:rPr>
          <w:sz w:val="28"/>
          <w:szCs w:val="28"/>
        </w:rPr>
        <w:t xml:space="preserve">от </w:t>
      </w:r>
      <w:r w:rsidR="002D0363">
        <w:rPr>
          <w:sz w:val="28"/>
          <w:szCs w:val="28"/>
        </w:rPr>
        <w:t>13.09.2024</w:t>
      </w:r>
      <w:r>
        <w:rPr>
          <w:sz w:val="28"/>
          <w:szCs w:val="28"/>
        </w:rPr>
        <w:t xml:space="preserve"> года  №  </w:t>
      </w:r>
      <w:r w:rsidR="0076622D">
        <w:rPr>
          <w:sz w:val="28"/>
          <w:szCs w:val="28"/>
        </w:rPr>
        <w:t>31</w:t>
      </w:r>
    </w:p>
    <w:p w:rsidR="00A518F2" w:rsidRDefault="00A518F2" w:rsidP="00C06857">
      <w:pPr>
        <w:ind w:left="-360"/>
        <w:jc w:val="right"/>
        <w:rPr>
          <w:sz w:val="28"/>
          <w:szCs w:val="28"/>
          <w:highlight w:val="yellow"/>
        </w:rPr>
      </w:pPr>
    </w:p>
    <w:p w:rsidR="00A518F2" w:rsidRDefault="00A518F2" w:rsidP="00C06857">
      <w:pPr>
        <w:ind w:left="-360"/>
        <w:jc w:val="right"/>
        <w:rPr>
          <w:sz w:val="28"/>
          <w:szCs w:val="28"/>
          <w:highlight w:val="yellow"/>
        </w:rPr>
      </w:pPr>
    </w:p>
    <w:p w:rsidR="00C06857" w:rsidRDefault="00C06857" w:rsidP="00FF25A2">
      <w:pPr>
        <w:shd w:val="clear" w:color="auto" w:fill="FFFFFF"/>
        <w:spacing w:before="10"/>
        <w:ind w:right="101"/>
        <w:rPr>
          <w:b/>
          <w:i/>
          <w:color w:val="31849B"/>
          <w:sz w:val="56"/>
          <w:szCs w:val="56"/>
        </w:rPr>
      </w:pPr>
    </w:p>
    <w:p w:rsidR="00C06857" w:rsidRDefault="00C06857" w:rsidP="00C06857">
      <w:pPr>
        <w:shd w:val="clear" w:color="auto" w:fill="FFFFFF"/>
        <w:spacing w:before="10"/>
        <w:ind w:right="101"/>
        <w:jc w:val="center"/>
        <w:rPr>
          <w:b/>
          <w:i/>
          <w:color w:val="31849B"/>
          <w:sz w:val="56"/>
          <w:szCs w:val="56"/>
        </w:rPr>
      </w:pPr>
    </w:p>
    <w:p w:rsidR="00C06857" w:rsidRDefault="00C06857" w:rsidP="00C06857">
      <w:pPr>
        <w:shd w:val="clear" w:color="auto" w:fill="FFFFFF"/>
        <w:spacing w:before="10"/>
        <w:ind w:right="101"/>
        <w:jc w:val="center"/>
        <w:rPr>
          <w:b/>
          <w:i/>
          <w:color w:val="31849B"/>
          <w:sz w:val="56"/>
          <w:szCs w:val="56"/>
        </w:rPr>
      </w:pPr>
      <w:r>
        <w:rPr>
          <w:b/>
          <w:i/>
          <w:color w:val="31849B"/>
          <w:sz w:val="56"/>
          <w:szCs w:val="56"/>
        </w:rPr>
        <w:t xml:space="preserve">СХЕМА </w:t>
      </w:r>
    </w:p>
    <w:p w:rsidR="00C06857" w:rsidRDefault="00C06857" w:rsidP="00C06857">
      <w:pPr>
        <w:shd w:val="clear" w:color="auto" w:fill="FFFFFF"/>
        <w:spacing w:before="10"/>
        <w:ind w:right="101"/>
        <w:jc w:val="center"/>
        <w:rPr>
          <w:b/>
          <w:i/>
          <w:color w:val="31849B"/>
          <w:sz w:val="56"/>
          <w:szCs w:val="56"/>
        </w:rPr>
      </w:pPr>
      <w:r>
        <w:rPr>
          <w:b/>
          <w:i/>
          <w:color w:val="31849B"/>
          <w:sz w:val="56"/>
          <w:szCs w:val="56"/>
        </w:rPr>
        <w:t xml:space="preserve">ТЕПЛОСНАБЖЕНИЯ </w:t>
      </w:r>
    </w:p>
    <w:p w:rsidR="00C06857" w:rsidRDefault="00C06857" w:rsidP="00C06857">
      <w:pPr>
        <w:shd w:val="clear" w:color="auto" w:fill="FFFFFF"/>
        <w:spacing w:before="10"/>
        <w:ind w:right="101"/>
        <w:jc w:val="center"/>
        <w:rPr>
          <w:b/>
          <w:i/>
          <w:color w:val="31849B"/>
          <w:sz w:val="56"/>
          <w:szCs w:val="56"/>
        </w:rPr>
      </w:pPr>
      <w:r>
        <w:rPr>
          <w:b/>
          <w:i/>
          <w:color w:val="31849B"/>
          <w:sz w:val="56"/>
          <w:szCs w:val="56"/>
        </w:rPr>
        <w:t>ПОЛОГРУДОВСКОГО</w:t>
      </w:r>
    </w:p>
    <w:p w:rsidR="00C06857" w:rsidRDefault="00C06857" w:rsidP="00C06857">
      <w:pPr>
        <w:shd w:val="clear" w:color="auto" w:fill="FFFFFF"/>
        <w:spacing w:before="10"/>
        <w:ind w:right="101"/>
        <w:jc w:val="center"/>
        <w:rPr>
          <w:b/>
          <w:i/>
          <w:color w:val="31849B"/>
          <w:sz w:val="56"/>
          <w:szCs w:val="56"/>
        </w:rPr>
      </w:pPr>
      <w:r>
        <w:rPr>
          <w:b/>
          <w:i/>
          <w:color w:val="31849B"/>
          <w:sz w:val="56"/>
          <w:szCs w:val="56"/>
        </w:rPr>
        <w:t xml:space="preserve"> СЕЛЬСКОГО ПОСЕЛЕНИЯ</w:t>
      </w:r>
    </w:p>
    <w:p w:rsidR="00C06857" w:rsidRDefault="00C06857" w:rsidP="00C06857">
      <w:pPr>
        <w:shd w:val="clear" w:color="auto" w:fill="FFFFFF"/>
        <w:spacing w:before="10"/>
        <w:ind w:right="101"/>
        <w:jc w:val="center"/>
        <w:rPr>
          <w:b/>
          <w:i/>
          <w:color w:val="31849B"/>
          <w:sz w:val="56"/>
          <w:szCs w:val="56"/>
        </w:rPr>
      </w:pPr>
      <w:r>
        <w:rPr>
          <w:b/>
          <w:i/>
          <w:color w:val="31849B"/>
          <w:sz w:val="56"/>
          <w:szCs w:val="56"/>
        </w:rPr>
        <w:t>ТАРСКОГО</w:t>
      </w:r>
    </w:p>
    <w:p w:rsidR="00C06857" w:rsidRDefault="00C06857" w:rsidP="00C06857">
      <w:pPr>
        <w:shd w:val="clear" w:color="auto" w:fill="FFFFFF"/>
        <w:spacing w:before="10"/>
        <w:ind w:right="101"/>
        <w:jc w:val="center"/>
        <w:rPr>
          <w:b/>
          <w:i/>
          <w:color w:val="31849B"/>
          <w:sz w:val="56"/>
          <w:szCs w:val="56"/>
        </w:rPr>
      </w:pPr>
      <w:r>
        <w:rPr>
          <w:b/>
          <w:i/>
          <w:color w:val="31849B"/>
          <w:sz w:val="56"/>
          <w:szCs w:val="56"/>
        </w:rPr>
        <w:t xml:space="preserve"> МУНИЦИПАЛЬНОГО РАЙОНА </w:t>
      </w:r>
    </w:p>
    <w:p w:rsidR="00C06857" w:rsidRDefault="00C06857" w:rsidP="00C06857">
      <w:pPr>
        <w:shd w:val="clear" w:color="auto" w:fill="FFFFFF"/>
        <w:spacing w:before="10"/>
        <w:ind w:right="101"/>
        <w:jc w:val="center"/>
        <w:rPr>
          <w:b/>
          <w:i/>
          <w:color w:val="31849B"/>
          <w:sz w:val="56"/>
          <w:szCs w:val="56"/>
        </w:rPr>
      </w:pPr>
      <w:r>
        <w:rPr>
          <w:b/>
          <w:i/>
          <w:color w:val="31849B"/>
          <w:sz w:val="56"/>
          <w:szCs w:val="56"/>
        </w:rPr>
        <w:t>ОМСКОЙ ОБЛАСТИ</w:t>
      </w:r>
    </w:p>
    <w:p w:rsidR="00C06857" w:rsidRDefault="00C06857" w:rsidP="00C06857">
      <w:pPr>
        <w:shd w:val="clear" w:color="auto" w:fill="FFFFFF"/>
        <w:spacing w:before="10"/>
        <w:ind w:right="101"/>
        <w:jc w:val="center"/>
        <w:rPr>
          <w:sz w:val="26"/>
          <w:szCs w:val="26"/>
        </w:rPr>
      </w:pPr>
    </w:p>
    <w:p w:rsidR="0076622D" w:rsidRDefault="0076622D" w:rsidP="00C06857">
      <w:pPr>
        <w:shd w:val="clear" w:color="auto" w:fill="FFFFFF"/>
        <w:spacing w:before="10"/>
        <w:ind w:right="101"/>
        <w:jc w:val="center"/>
        <w:rPr>
          <w:b/>
          <w:bCs/>
          <w:i/>
          <w:color w:val="000000"/>
          <w:spacing w:val="1"/>
          <w:sz w:val="36"/>
          <w:szCs w:val="36"/>
        </w:rPr>
      </w:pPr>
    </w:p>
    <w:p w:rsidR="0076622D" w:rsidRDefault="0076622D" w:rsidP="00C06857">
      <w:pPr>
        <w:shd w:val="clear" w:color="auto" w:fill="FFFFFF"/>
        <w:spacing w:before="10"/>
        <w:ind w:right="101"/>
        <w:jc w:val="center"/>
        <w:rPr>
          <w:b/>
          <w:bCs/>
          <w:i/>
          <w:color w:val="000000"/>
          <w:spacing w:val="1"/>
          <w:sz w:val="36"/>
          <w:szCs w:val="36"/>
        </w:rPr>
      </w:pPr>
    </w:p>
    <w:p w:rsidR="0076622D" w:rsidRDefault="0076622D" w:rsidP="00C06857">
      <w:pPr>
        <w:shd w:val="clear" w:color="auto" w:fill="FFFFFF"/>
        <w:spacing w:before="10"/>
        <w:ind w:right="101"/>
        <w:jc w:val="center"/>
        <w:rPr>
          <w:b/>
          <w:bCs/>
          <w:i/>
          <w:color w:val="000000"/>
          <w:spacing w:val="1"/>
          <w:sz w:val="36"/>
          <w:szCs w:val="36"/>
        </w:rPr>
      </w:pPr>
    </w:p>
    <w:p w:rsidR="0076622D" w:rsidRDefault="0076622D" w:rsidP="00C06857">
      <w:pPr>
        <w:shd w:val="clear" w:color="auto" w:fill="FFFFFF"/>
        <w:spacing w:before="10"/>
        <w:ind w:right="101"/>
        <w:jc w:val="center"/>
        <w:rPr>
          <w:b/>
          <w:bCs/>
          <w:i/>
          <w:color w:val="000000"/>
          <w:spacing w:val="1"/>
          <w:sz w:val="36"/>
          <w:szCs w:val="36"/>
        </w:rPr>
      </w:pPr>
    </w:p>
    <w:p w:rsidR="0076622D" w:rsidRDefault="0076622D" w:rsidP="00C06857">
      <w:pPr>
        <w:shd w:val="clear" w:color="auto" w:fill="FFFFFF"/>
        <w:spacing w:before="10"/>
        <w:ind w:right="101"/>
        <w:jc w:val="center"/>
        <w:rPr>
          <w:b/>
          <w:bCs/>
          <w:i/>
          <w:color w:val="000000"/>
          <w:spacing w:val="1"/>
          <w:sz w:val="36"/>
          <w:szCs w:val="36"/>
        </w:rPr>
      </w:pPr>
    </w:p>
    <w:p w:rsidR="0076622D" w:rsidRDefault="0076622D" w:rsidP="00C06857">
      <w:pPr>
        <w:shd w:val="clear" w:color="auto" w:fill="FFFFFF"/>
        <w:spacing w:before="10"/>
        <w:ind w:right="101"/>
        <w:jc w:val="center"/>
        <w:rPr>
          <w:b/>
          <w:bCs/>
          <w:i/>
          <w:color w:val="000000"/>
          <w:spacing w:val="1"/>
          <w:sz w:val="36"/>
          <w:szCs w:val="36"/>
        </w:rPr>
      </w:pPr>
    </w:p>
    <w:p w:rsidR="0076622D" w:rsidRDefault="0076622D" w:rsidP="00C06857">
      <w:pPr>
        <w:shd w:val="clear" w:color="auto" w:fill="FFFFFF"/>
        <w:spacing w:before="10"/>
        <w:ind w:right="101"/>
        <w:jc w:val="center"/>
        <w:rPr>
          <w:b/>
          <w:bCs/>
          <w:i/>
          <w:color w:val="000000"/>
          <w:spacing w:val="1"/>
          <w:sz w:val="36"/>
          <w:szCs w:val="36"/>
        </w:rPr>
      </w:pPr>
    </w:p>
    <w:p w:rsidR="0076622D" w:rsidRDefault="0076622D" w:rsidP="00C06857">
      <w:pPr>
        <w:shd w:val="clear" w:color="auto" w:fill="FFFFFF"/>
        <w:spacing w:before="10"/>
        <w:ind w:right="101"/>
        <w:jc w:val="center"/>
        <w:rPr>
          <w:b/>
          <w:bCs/>
          <w:i/>
          <w:color w:val="000000"/>
          <w:spacing w:val="1"/>
          <w:sz w:val="36"/>
          <w:szCs w:val="36"/>
        </w:rPr>
      </w:pPr>
    </w:p>
    <w:p w:rsidR="0076622D" w:rsidRDefault="0076622D" w:rsidP="00C06857">
      <w:pPr>
        <w:shd w:val="clear" w:color="auto" w:fill="FFFFFF"/>
        <w:spacing w:before="10"/>
        <w:ind w:right="101"/>
        <w:jc w:val="center"/>
        <w:rPr>
          <w:b/>
          <w:bCs/>
          <w:i/>
          <w:color w:val="000000"/>
          <w:spacing w:val="1"/>
          <w:sz w:val="36"/>
          <w:szCs w:val="36"/>
        </w:rPr>
      </w:pPr>
    </w:p>
    <w:p w:rsidR="00C06857" w:rsidRPr="00172D9D" w:rsidRDefault="00127175" w:rsidP="00C06857">
      <w:pPr>
        <w:shd w:val="clear" w:color="auto" w:fill="FFFFFF"/>
        <w:spacing w:before="10"/>
        <w:ind w:right="101"/>
        <w:jc w:val="center"/>
        <w:rPr>
          <w:b/>
          <w:bCs/>
          <w:i/>
          <w:color w:val="000000"/>
          <w:spacing w:val="1"/>
          <w:sz w:val="36"/>
          <w:szCs w:val="36"/>
        </w:rPr>
      </w:pPr>
      <w:r>
        <w:rPr>
          <w:b/>
          <w:bCs/>
          <w:i/>
          <w:color w:val="000000"/>
          <w:spacing w:val="1"/>
          <w:sz w:val="36"/>
          <w:szCs w:val="36"/>
        </w:rPr>
        <w:t>202</w:t>
      </w:r>
      <w:r w:rsidR="002D0363">
        <w:rPr>
          <w:b/>
          <w:bCs/>
          <w:i/>
          <w:color w:val="000000"/>
          <w:spacing w:val="1"/>
          <w:sz w:val="36"/>
          <w:szCs w:val="36"/>
        </w:rPr>
        <w:t>5</w:t>
      </w:r>
      <w:r w:rsidR="00C06857">
        <w:rPr>
          <w:b/>
          <w:bCs/>
          <w:i/>
          <w:color w:val="000000"/>
          <w:spacing w:val="1"/>
          <w:sz w:val="36"/>
          <w:szCs w:val="36"/>
        </w:rPr>
        <w:t xml:space="preserve"> г</w:t>
      </w:r>
    </w:p>
    <w:p w:rsidR="00C06857" w:rsidRDefault="00C06857" w:rsidP="0076622D">
      <w:pPr>
        <w:shd w:val="clear" w:color="auto" w:fill="FFFFFF"/>
        <w:spacing w:before="10"/>
        <w:ind w:right="101"/>
        <w:rPr>
          <w:b/>
          <w:bCs/>
          <w:spacing w:val="1"/>
          <w:sz w:val="36"/>
          <w:szCs w:val="36"/>
        </w:rPr>
      </w:pPr>
    </w:p>
    <w:p w:rsidR="00C06857" w:rsidRDefault="00C06857" w:rsidP="00C06857">
      <w:pPr>
        <w:shd w:val="clear" w:color="auto" w:fill="FFFFFF"/>
        <w:spacing w:before="10"/>
        <w:ind w:right="101"/>
        <w:jc w:val="center"/>
        <w:rPr>
          <w:b/>
          <w:bCs/>
          <w:spacing w:val="1"/>
          <w:sz w:val="36"/>
          <w:szCs w:val="36"/>
        </w:rPr>
      </w:pPr>
      <w:r w:rsidRPr="007706A7">
        <w:rPr>
          <w:b/>
          <w:bCs/>
          <w:spacing w:val="1"/>
          <w:sz w:val="36"/>
          <w:szCs w:val="36"/>
        </w:rPr>
        <w:t>СХЕМА ТЕПЛОСНАБЖЕНИЯ</w:t>
      </w:r>
    </w:p>
    <w:p w:rsidR="00C06857" w:rsidRDefault="00C06857" w:rsidP="00C06857">
      <w:pPr>
        <w:shd w:val="clear" w:color="auto" w:fill="FFFFFF"/>
        <w:spacing w:line="322" w:lineRule="exact"/>
        <w:ind w:left="10" w:right="67" w:firstLine="699"/>
        <w:jc w:val="both"/>
        <w:rPr>
          <w:spacing w:val="3"/>
          <w:sz w:val="28"/>
          <w:szCs w:val="28"/>
        </w:rPr>
      </w:pPr>
      <w:r>
        <w:rPr>
          <w:spacing w:val="18"/>
          <w:sz w:val="28"/>
          <w:szCs w:val="28"/>
        </w:rPr>
        <w:t xml:space="preserve">Основанием для разработки схемы теплоснабжения Пологрудовского </w:t>
      </w:r>
      <w:r>
        <w:rPr>
          <w:spacing w:val="6"/>
          <w:sz w:val="28"/>
          <w:szCs w:val="28"/>
        </w:rPr>
        <w:t>сельского поселения Тарского муниципального</w:t>
      </w:r>
      <w:r>
        <w:rPr>
          <w:spacing w:val="3"/>
          <w:sz w:val="28"/>
          <w:szCs w:val="28"/>
        </w:rPr>
        <w:t xml:space="preserve"> района является:</w:t>
      </w:r>
    </w:p>
    <w:p w:rsidR="00C06857" w:rsidRDefault="00C06857" w:rsidP="00C06857">
      <w:pPr>
        <w:shd w:val="clear" w:color="auto" w:fill="FFFFFF"/>
        <w:spacing w:line="322" w:lineRule="exact"/>
        <w:ind w:right="67" w:firstLine="709"/>
        <w:jc w:val="both"/>
        <w:rPr>
          <w:spacing w:val="1"/>
          <w:sz w:val="28"/>
          <w:szCs w:val="28"/>
        </w:rPr>
      </w:pPr>
      <w:r>
        <w:rPr>
          <w:spacing w:val="3"/>
          <w:sz w:val="28"/>
          <w:szCs w:val="28"/>
        </w:rPr>
        <w:t xml:space="preserve"> - </w:t>
      </w:r>
      <w:r>
        <w:rPr>
          <w:spacing w:val="17"/>
          <w:sz w:val="28"/>
          <w:szCs w:val="28"/>
        </w:rPr>
        <w:t>Федеральный закон от 27.07.2010№ 190-ФЗ «О  теплоснабжении</w:t>
      </w:r>
      <w:r>
        <w:rPr>
          <w:spacing w:val="1"/>
          <w:sz w:val="28"/>
          <w:szCs w:val="28"/>
        </w:rPr>
        <w:t>»,</w:t>
      </w:r>
    </w:p>
    <w:p w:rsidR="00C06857" w:rsidRDefault="00C06857" w:rsidP="00C06857">
      <w:pPr>
        <w:shd w:val="clear" w:color="auto" w:fill="FFFFFF"/>
        <w:spacing w:line="322" w:lineRule="exact"/>
        <w:ind w:right="67" w:firstLine="709"/>
        <w:jc w:val="both"/>
        <w:rPr>
          <w:spacing w:val="1"/>
          <w:sz w:val="28"/>
          <w:szCs w:val="28"/>
        </w:rPr>
      </w:pPr>
      <w:r>
        <w:rPr>
          <w:sz w:val="28"/>
          <w:szCs w:val="28"/>
        </w:rPr>
        <w:t>-</w:t>
      </w:r>
      <w:r w:rsidRPr="001A40CE">
        <w:rPr>
          <w:sz w:val="28"/>
          <w:szCs w:val="28"/>
        </w:rPr>
        <w:t xml:space="preserve"> </w:t>
      </w:r>
      <w:r>
        <w:rPr>
          <w:sz w:val="28"/>
          <w:szCs w:val="28"/>
        </w:rPr>
        <w:t>Постановление</w:t>
      </w:r>
      <w:r w:rsidRPr="0038107F">
        <w:rPr>
          <w:sz w:val="28"/>
          <w:szCs w:val="28"/>
        </w:rPr>
        <w:t xml:space="preserve"> Правительства Российской Федерации </w:t>
      </w:r>
      <w:r>
        <w:rPr>
          <w:sz w:val="28"/>
          <w:szCs w:val="28"/>
        </w:rPr>
        <w:t>от 22</w:t>
      </w:r>
      <w:r w:rsidRPr="0038107F">
        <w:rPr>
          <w:sz w:val="28"/>
          <w:szCs w:val="28"/>
        </w:rPr>
        <w:t>.02.2012</w:t>
      </w:r>
      <w:r>
        <w:rPr>
          <w:sz w:val="28"/>
          <w:szCs w:val="28"/>
        </w:rPr>
        <w:t xml:space="preserve"> № 154</w:t>
      </w:r>
      <w:r w:rsidRPr="0038107F">
        <w:rPr>
          <w:sz w:val="28"/>
          <w:szCs w:val="28"/>
        </w:rPr>
        <w:t xml:space="preserve"> «О требованиях к схемам теплоснабжения, порядку их</w:t>
      </w:r>
      <w:r>
        <w:rPr>
          <w:sz w:val="28"/>
          <w:szCs w:val="28"/>
        </w:rPr>
        <w:t xml:space="preserve"> разработки и утверждения»</w:t>
      </w:r>
      <w:r>
        <w:rPr>
          <w:spacing w:val="1"/>
          <w:sz w:val="28"/>
          <w:szCs w:val="28"/>
        </w:rPr>
        <w:t>;</w:t>
      </w:r>
    </w:p>
    <w:p w:rsidR="00C06857" w:rsidRDefault="00C06857" w:rsidP="00C06857">
      <w:pPr>
        <w:shd w:val="clear" w:color="auto" w:fill="FFFFFF"/>
        <w:spacing w:line="322" w:lineRule="exact"/>
        <w:ind w:right="67" w:firstLine="709"/>
        <w:jc w:val="both"/>
        <w:rPr>
          <w:sz w:val="28"/>
          <w:szCs w:val="28"/>
        </w:rPr>
      </w:pPr>
      <w:r>
        <w:rPr>
          <w:spacing w:val="1"/>
          <w:sz w:val="28"/>
          <w:szCs w:val="28"/>
        </w:rPr>
        <w:t xml:space="preserve">- </w:t>
      </w:r>
      <w:r>
        <w:rPr>
          <w:spacing w:val="15"/>
          <w:sz w:val="28"/>
          <w:szCs w:val="28"/>
        </w:rPr>
        <w:t xml:space="preserve">Программа комплексного развития систем коммунальной </w:t>
      </w:r>
      <w:r>
        <w:rPr>
          <w:sz w:val="28"/>
          <w:szCs w:val="28"/>
        </w:rPr>
        <w:t xml:space="preserve">инфраструктуры </w:t>
      </w:r>
      <w:r w:rsidR="00773E15">
        <w:rPr>
          <w:sz w:val="28"/>
          <w:szCs w:val="28"/>
        </w:rPr>
        <w:t xml:space="preserve">Пологрудовского сельского поселения </w:t>
      </w:r>
      <w:r>
        <w:rPr>
          <w:sz w:val="28"/>
          <w:szCs w:val="28"/>
        </w:rPr>
        <w:t>Тарского муниципального района;</w:t>
      </w:r>
    </w:p>
    <w:p w:rsidR="00C06857" w:rsidRPr="007706A7" w:rsidRDefault="00C06857" w:rsidP="00C06857">
      <w:pPr>
        <w:shd w:val="clear" w:color="auto" w:fill="FFFFFF"/>
        <w:spacing w:line="322" w:lineRule="exact"/>
        <w:ind w:left="10" w:right="67" w:firstLine="720"/>
        <w:jc w:val="both"/>
        <w:rPr>
          <w:spacing w:val="18"/>
          <w:sz w:val="36"/>
          <w:szCs w:val="36"/>
        </w:rPr>
      </w:pPr>
    </w:p>
    <w:p w:rsidR="00C06857" w:rsidRDefault="00C06857" w:rsidP="00C06857">
      <w:pPr>
        <w:numPr>
          <w:ilvl w:val="0"/>
          <w:numId w:val="8"/>
        </w:numPr>
        <w:jc w:val="center"/>
        <w:rPr>
          <w:b/>
          <w:spacing w:val="1"/>
          <w:sz w:val="28"/>
          <w:szCs w:val="28"/>
        </w:rPr>
      </w:pPr>
      <w:r>
        <w:rPr>
          <w:b/>
          <w:spacing w:val="1"/>
          <w:sz w:val="28"/>
          <w:szCs w:val="28"/>
        </w:rPr>
        <w:t>Общие положения</w:t>
      </w:r>
    </w:p>
    <w:p w:rsidR="00C06857" w:rsidRDefault="00C06857" w:rsidP="00C06857">
      <w:pPr>
        <w:ind w:left="360"/>
        <w:jc w:val="center"/>
        <w:rPr>
          <w:spacing w:val="1"/>
          <w:sz w:val="28"/>
          <w:szCs w:val="28"/>
        </w:rPr>
      </w:pPr>
    </w:p>
    <w:p w:rsidR="00C06857" w:rsidRPr="00A30E8C" w:rsidRDefault="00C06857" w:rsidP="00C06857">
      <w:pPr>
        <w:ind w:firstLine="720"/>
        <w:jc w:val="both"/>
        <w:rPr>
          <w:spacing w:val="1"/>
          <w:sz w:val="28"/>
          <w:szCs w:val="28"/>
        </w:rPr>
      </w:pPr>
      <w:r w:rsidRPr="00A30E8C">
        <w:rPr>
          <w:b/>
          <w:bCs/>
          <w:sz w:val="28"/>
          <w:szCs w:val="28"/>
        </w:rPr>
        <w:t>Схема теплоснабжения</w:t>
      </w:r>
      <w:r w:rsidRPr="00A30E8C">
        <w:rPr>
          <w:sz w:val="28"/>
          <w:szCs w:val="28"/>
        </w:rPr>
        <w:t xml:space="preserve"> </w:t>
      </w:r>
      <w:hyperlink r:id="rId6" w:tooltip="Поселение" w:history="1">
        <w:r w:rsidRPr="00A30E8C">
          <w:rPr>
            <w:rStyle w:val="a5"/>
            <w:sz w:val="28"/>
            <w:szCs w:val="28"/>
          </w:rPr>
          <w:t>поселения</w:t>
        </w:r>
      </w:hyperlink>
      <w:r w:rsidRPr="00A30E8C">
        <w:rPr>
          <w:sz w:val="28"/>
          <w:szCs w:val="28"/>
        </w:rPr>
        <w:t xml:space="preserve"> — документ, содержащий материалы по обоснованию эффективного и безопасного функционирования системы </w:t>
      </w:r>
      <w:hyperlink r:id="rId7" w:tooltip="Теплоснабжение" w:history="1">
        <w:r w:rsidRPr="00A30E8C">
          <w:rPr>
            <w:rStyle w:val="a5"/>
            <w:sz w:val="28"/>
            <w:szCs w:val="28"/>
          </w:rPr>
          <w:t>теплоснабжения</w:t>
        </w:r>
      </w:hyperlink>
      <w:r w:rsidRPr="00A30E8C">
        <w:rPr>
          <w:sz w:val="28"/>
          <w:szCs w:val="28"/>
        </w:rPr>
        <w:t xml:space="preserve">, ее развития с учетом правового регулирования в области </w:t>
      </w:r>
      <w:hyperlink r:id="rId8" w:tooltip="Энергосбережение" w:history="1">
        <w:r w:rsidRPr="00A30E8C">
          <w:rPr>
            <w:rStyle w:val="a5"/>
            <w:sz w:val="28"/>
            <w:szCs w:val="28"/>
          </w:rPr>
          <w:t>энергосбережения и повышения энергетической эффективности</w:t>
        </w:r>
      </w:hyperlink>
      <w:r>
        <w:rPr>
          <w:sz w:val="28"/>
          <w:szCs w:val="28"/>
        </w:rPr>
        <w:t>.</w:t>
      </w:r>
    </w:p>
    <w:p w:rsidR="00C06857" w:rsidRDefault="00C06857" w:rsidP="00C06857">
      <w:pPr>
        <w:ind w:firstLine="720"/>
        <w:jc w:val="both"/>
        <w:rPr>
          <w:sz w:val="28"/>
          <w:szCs w:val="28"/>
        </w:rPr>
      </w:pPr>
      <w:r>
        <w:rPr>
          <w:sz w:val="28"/>
          <w:szCs w:val="28"/>
        </w:rPr>
        <w:t>Теплоснабжающая</w:t>
      </w:r>
      <w:r w:rsidRPr="000C274C">
        <w:rPr>
          <w:sz w:val="28"/>
          <w:szCs w:val="28"/>
        </w:rPr>
        <w:t xml:space="preserve"> организаци</w:t>
      </w:r>
      <w:r>
        <w:rPr>
          <w:sz w:val="28"/>
          <w:szCs w:val="28"/>
        </w:rPr>
        <w:t>я определяется</w:t>
      </w:r>
      <w:r w:rsidRPr="00830365">
        <w:rPr>
          <w:bCs/>
          <w:sz w:val="28"/>
          <w:szCs w:val="28"/>
        </w:rPr>
        <w:t xml:space="preserve"> </w:t>
      </w:r>
      <w:r>
        <w:rPr>
          <w:bCs/>
          <w:sz w:val="28"/>
          <w:szCs w:val="28"/>
        </w:rPr>
        <w:t>с</w:t>
      </w:r>
      <w:r w:rsidRPr="00830365">
        <w:rPr>
          <w:bCs/>
          <w:sz w:val="28"/>
          <w:szCs w:val="28"/>
        </w:rPr>
        <w:t>хем</w:t>
      </w:r>
      <w:r>
        <w:rPr>
          <w:bCs/>
          <w:sz w:val="28"/>
          <w:szCs w:val="28"/>
        </w:rPr>
        <w:t>ой</w:t>
      </w:r>
      <w:r w:rsidRPr="00830365">
        <w:rPr>
          <w:bCs/>
          <w:sz w:val="28"/>
          <w:szCs w:val="28"/>
        </w:rPr>
        <w:t xml:space="preserve"> теплоснабжения</w:t>
      </w:r>
      <w:r>
        <w:rPr>
          <w:sz w:val="28"/>
          <w:szCs w:val="28"/>
        </w:rPr>
        <w:t xml:space="preserve">. </w:t>
      </w:r>
    </w:p>
    <w:p w:rsidR="00C06857" w:rsidRDefault="00C06857" w:rsidP="00C06857">
      <w:pPr>
        <w:ind w:firstLine="720"/>
        <w:jc w:val="both"/>
        <w:rPr>
          <w:b/>
          <w:spacing w:val="1"/>
          <w:sz w:val="28"/>
          <w:szCs w:val="28"/>
        </w:rPr>
      </w:pPr>
      <w:r>
        <w:rPr>
          <w:sz w:val="28"/>
          <w:szCs w:val="28"/>
        </w:rPr>
        <w:t xml:space="preserve">Мероприятия по развитию системы теплоснабжения, предусмотренные настоящей схемой, включаются в </w:t>
      </w:r>
      <w:hyperlink r:id="rId9" w:tooltip="Инвестиции" w:history="1">
        <w:r w:rsidRPr="00A30E8C">
          <w:rPr>
            <w:rStyle w:val="a5"/>
            <w:sz w:val="28"/>
            <w:szCs w:val="28"/>
          </w:rPr>
          <w:t>инвестиционную программу</w:t>
        </w:r>
      </w:hyperlink>
      <w:r w:rsidRPr="00A30E8C">
        <w:rPr>
          <w:sz w:val="28"/>
          <w:szCs w:val="28"/>
        </w:rPr>
        <w:t xml:space="preserve"> теплоснабжающей организации</w:t>
      </w:r>
      <w:r>
        <w:rPr>
          <w:sz w:val="28"/>
          <w:szCs w:val="28"/>
        </w:rPr>
        <w:t xml:space="preserve"> и Программу комплексного развития систем коммунальной инфраструктуры.</w:t>
      </w:r>
      <w:r w:rsidRPr="00A30E8C">
        <w:rPr>
          <w:sz w:val="28"/>
          <w:szCs w:val="28"/>
        </w:rPr>
        <w:t xml:space="preserve"> </w:t>
      </w:r>
    </w:p>
    <w:p w:rsidR="00C06857" w:rsidRDefault="00C06857" w:rsidP="00C06857">
      <w:pPr>
        <w:jc w:val="center"/>
        <w:rPr>
          <w:b/>
          <w:spacing w:val="1"/>
          <w:sz w:val="28"/>
          <w:szCs w:val="28"/>
        </w:rPr>
      </w:pPr>
    </w:p>
    <w:p w:rsidR="00C06857" w:rsidRDefault="00C06857" w:rsidP="00C06857">
      <w:pPr>
        <w:jc w:val="center"/>
        <w:rPr>
          <w:b/>
          <w:spacing w:val="1"/>
          <w:sz w:val="28"/>
          <w:szCs w:val="28"/>
        </w:rPr>
      </w:pPr>
      <w:r>
        <w:rPr>
          <w:b/>
          <w:spacing w:val="1"/>
          <w:sz w:val="28"/>
          <w:szCs w:val="28"/>
          <w:lang w:val="en-US"/>
        </w:rPr>
        <w:t>II</w:t>
      </w:r>
      <w:r>
        <w:rPr>
          <w:b/>
          <w:spacing w:val="1"/>
          <w:sz w:val="28"/>
          <w:szCs w:val="28"/>
        </w:rPr>
        <w:t>.    Основные   цели и задачи   схемы теплоснабжения:</w:t>
      </w:r>
    </w:p>
    <w:p w:rsidR="00C06857" w:rsidRDefault="00C06857" w:rsidP="00C06857">
      <w:pPr>
        <w:jc w:val="center"/>
        <w:rPr>
          <w:b/>
          <w:sz w:val="20"/>
          <w:szCs w:val="20"/>
        </w:rPr>
      </w:pPr>
    </w:p>
    <w:p w:rsidR="00C06857" w:rsidRDefault="00C06857" w:rsidP="00C06857">
      <w:pPr>
        <w:numPr>
          <w:ilvl w:val="0"/>
          <w:numId w:val="7"/>
        </w:numPr>
        <w:tabs>
          <w:tab w:val="clear" w:pos="720"/>
          <w:tab w:val="num" w:pos="284"/>
        </w:tabs>
        <w:autoSpaceDN w:val="0"/>
        <w:ind w:left="284" w:hanging="284"/>
        <w:jc w:val="both"/>
        <w:rPr>
          <w:sz w:val="28"/>
          <w:szCs w:val="28"/>
        </w:rPr>
      </w:pPr>
      <w:r>
        <w:rPr>
          <w:sz w:val="28"/>
          <w:szCs w:val="28"/>
        </w:rPr>
        <w:t>удовлетворение</w:t>
      </w:r>
      <w:r w:rsidRPr="00BE016D">
        <w:rPr>
          <w:sz w:val="28"/>
          <w:szCs w:val="28"/>
        </w:rPr>
        <w:t xml:space="preserve"> спроса на тепловую энергию (мощность) и теплоноситель, обеспечения надежного теплоснабжения наиболее экономичным способом при минимальном воздейст</w:t>
      </w:r>
      <w:r>
        <w:rPr>
          <w:sz w:val="28"/>
          <w:szCs w:val="28"/>
        </w:rPr>
        <w:t>вии на окружающую среду;</w:t>
      </w:r>
    </w:p>
    <w:p w:rsidR="00C06857" w:rsidRPr="007F3317" w:rsidRDefault="00C06857" w:rsidP="00C06857">
      <w:pPr>
        <w:numPr>
          <w:ilvl w:val="0"/>
          <w:numId w:val="7"/>
        </w:numPr>
        <w:tabs>
          <w:tab w:val="clear" w:pos="720"/>
          <w:tab w:val="num" w:pos="284"/>
        </w:tabs>
        <w:autoSpaceDN w:val="0"/>
        <w:ind w:left="284" w:hanging="284"/>
        <w:jc w:val="both"/>
        <w:rPr>
          <w:sz w:val="28"/>
          <w:szCs w:val="28"/>
        </w:rPr>
      </w:pPr>
      <w:r>
        <w:rPr>
          <w:sz w:val="28"/>
          <w:szCs w:val="28"/>
        </w:rPr>
        <w:t xml:space="preserve"> экономическое стимулирование</w:t>
      </w:r>
      <w:r w:rsidRPr="00BE016D">
        <w:rPr>
          <w:sz w:val="28"/>
          <w:szCs w:val="28"/>
        </w:rPr>
        <w:t xml:space="preserve"> развития систем теплоснабжения и внедрени</w:t>
      </w:r>
      <w:r>
        <w:rPr>
          <w:sz w:val="28"/>
          <w:szCs w:val="28"/>
        </w:rPr>
        <w:t>е энергосберегающих технологий;</w:t>
      </w:r>
    </w:p>
    <w:p w:rsidR="00C06857" w:rsidRDefault="00C06857" w:rsidP="00C06857">
      <w:pPr>
        <w:numPr>
          <w:ilvl w:val="0"/>
          <w:numId w:val="7"/>
        </w:numPr>
        <w:tabs>
          <w:tab w:val="clear" w:pos="720"/>
          <w:tab w:val="num" w:pos="360"/>
        </w:tabs>
        <w:autoSpaceDN w:val="0"/>
        <w:ind w:left="357" w:hanging="357"/>
        <w:jc w:val="both"/>
        <w:rPr>
          <w:sz w:val="28"/>
          <w:szCs w:val="28"/>
        </w:rPr>
      </w:pPr>
      <w:r>
        <w:rPr>
          <w:sz w:val="28"/>
          <w:szCs w:val="28"/>
        </w:rPr>
        <w:t>определение возможности подключения к сетям теплоснабжения объектов капитального строительства и предприятий;</w:t>
      </w:r>
    </w:p>
    <w:p w:rsidR="00C06857" w:rsidRDefault="00C06857" w:rsidP="00C06857">
      <w:pPr>
        <w:numPr>
          <w:ilvl w:val="0"/>
          <w:numId w:val="7"/>
        </w:numPr>
        <w:tabs>
          <w:tab w:val="clear" w:pos="720"/>
        </w:tabs>
        <w:autoSpaceDN w:val="0"/>
        <w:spacing w:before="100" w:beforeAutospacing="1" w:after="100" w:afterAutospacing="1"/>
        <w:ind w:left="360"/>
        <w:jc w:val="both"/>
        <w:rPr>
          <w:sz w:val="28"/>
          <w:szCs w:val="28"/>
        </w:rPr>
      </w:pPr>
      <w:r>
        <w:rPr>
          <w:spacing w:val="1"/>
          <w:sz w:val="28"/>
          <w:szCs w:val="28"/>
        </w:rPr>
        <w:t>повышение надежности работы систем теплоснабжения в соответствии</w:t>
      </w:r>
      <w:r>
        <w:rPr>
          <w:spacing w:val="1"/>
          <w:sz w:val="28"/>
          <w:szCs w:val="28"/>
        </w:rPr>
        <w:br/>
      </w:r>
      <w:r>
        <w:rPr>
          <w:sz w:val="28"/>
          <w:szCs w:val="28"/>
        </w:rPr>
        <w:t>с нормативными требованиями;</w:t>
      </w:r>
    </w:p>
    <w:p w:rsidR="00C06857" w:rsidRPr="00F434A2" w:rsidRDefault="00C06857" w:rsidP="00C06857">
      <w:pPr>
        <w:numPr>
          <w:ilvl w:val="0"/>
          <w:numId w:val="7"/>
        </w:numPr>
        <w:tabs>
          <w:tab w:val="clear" w:pos="720"/>
        </w:tabs>
        <w:autoSpaceDN w:val="0"/>
        <w:spacing w:before="100" w:beforeAutospacing="1" w:after="100" w:afterAutospacing="1"/>
        <w:ind w:left="360"/>
        <w:jc w:val="both"/>
        <w:rPr>
          <w:sz w:val="28"/>
          <w:szCs w:val="28"/>
        </w:rPr>
      </w:pPr>
      <w:r>
        <w:rPr>
          <w:sz w:val="28"/>
          <w:szCs w:val="28"/>
        </w:rPr>
        <w:t>минимизация затрат на теплоснабжение в расчете на каждого потребителя в долгосрочной перспективе;</w:t>
      </w:r>
    </w:p>
    <w:p w:rsidR="00C06857" w:rsidRDefault="00C06857" w:rsidP="00C06857">
      <w:pPr>
        <w:numPr>
          <w:ilvl w:val="0"/>
          <w:numId w:val="7"/>
        </w:numPr>
        <w:tabs>
          <w:tab w:val="clear" w:pos="720"/>
        </w:tabs>
        <w:autoSpaceDN w:val="0"/>
        <w:spacing w:before="100" w:beforeAutospacing="1" w:after="100" w:afterAutospacing="1"/>
        <w:ind w:left="360"/>
        <w:jc w:val="both"/>
        <w:rPr>
          <w:sz w:val="28"/>
          <w:szCs w:val="28"/>
        </w:rPr>
      </w:pPr>
      <w:r>
        <w:rPr>
          <w:sz w:val="28"/>
          <w:szCs w:val="28"/>
        </w:rPr>
        <w:t>при необходимости снабжения жителей Пологрудовского поселения  тепловой энергией, обеспечение возможности подключения к сетям теплоснабжения;</w:t>
      </w:r>
    </w:p>
    <w:p w:rsidR="00C06857" w:rsidRPr="007F3317" w:rsidRDefault="00C06857" w:rsidP="00C06857">
      <w:pPr>
        <w:numPr>
          <w:ilvl w:val="0"/>
          <w:numId w:val="7"/>
        </w:numPr>
        <w:tabs>
          <w:tab w:val="clear" w:pos="720"/>
          <w:tab w:val="num" w:pos="360"/>
        </w:tabs>
        <w:autoSpaceDN w:val="0"/>
        <w:spacing w:before="100" w:beforeAutospacing="1" w:after="100" w:afterAutospacing="1"/>
        <w:ind w:left="360"/>
        <w:jc w:val="both"/>
        <w:rPr>
          <w:sz w:val="28"/>
          <w:szCs w:val="28"/>
        </w:rPr>
      </w:pPr>
      <w:r w:rsidRPr="0061565E">
        <w:rPr>
          <w:sz w:val="28"/>
          <w:szCs w:val="28"/>
        </w:rPr>
        <w:t xml:space="preserve"> </w:t>
      </w:r>
      <w:r>
        <w:rPr>
          <w:sz w:val="28"/>
          <w:szCs w:val="28"/>
        </w:rPr>
        <w:t>модернизация и реконструкция системы теплоснабжения Пологрудовского сельского поселения с целью повышения энергоэффективности и энергосбережения</w:t>
      </w:r>
      <w:r w:rsidRPr="0061565E">
        <w:rPr>
          <w:spacing w:val="4"/>
          <w:sz w:val="28"/>
          <w:szCs w:val="28"/>
        </w:rPr>
        <w:t>.</w:t>
      </w:r>
    </w:p>
    <w:p w:rsidR="00FF25A2" w:rsidRDefault="00FF25A2" w:rsidP="00C06857">
      <w:pPr>
        <w:spacing w:before="100" w:beforeAutospacing="1" w:after="100" w:afterAutospacing="1"/>
        <w:ind w:firstLine="720"/>
        <w:jc w:val="center"/>
        <w:rPr>
          <w:b/>
          <w:sz w:val="28"/>
          <w:szCs w:val="28"/>
        </w:rPr>
      </w:pPr>
    </w:p>
    <w:p w:rsidR="00C06857" w:rsidRDefault="00C06857" w:rsidP="00C06857">
      <w:pPr>
        <w:spacing w:before="100" w:beforeAutospacing="1" w:after="100" w:afterAutospacing="1"/>
        <w:ind w:firstLine="720"/>
        <w:jc w:val="center"/>
        <w:rPr>
          <w:b/>
          <w:bCs/>
          <w:sz w:val="28"/>
          <w:szCs w:val="28"/>
        </w:rPr>
      </w:pPr>
      <w:r w:rsidRPr="000969ED">
        <w:rPr>
          <w:b/>
          <w:sz w:val="28"/>
          <w:szCs w:val="28"/>
        </w:rPr>
        <w:t>Раздел 1.</w:t>
      </w:r>
      <w:r w:rsidRPr="000969ED">
        <w:rPr>
          <w:b/>
          <w:bCs/>
          <w:sz w:val="28"/>
          <w:szCs w:val="28"/>
        </w:rPr>
        <w:t xml:space="preserve"> Сведения</w:t>
      </w:r>
      <w:r>
        <w:rPr>
          <w:b/>
          <w:bCs/>
          <w:sz w:val="28"/>
          <w:szCs w:val="28"/>
        </w:rPr>
        <w:t xml:space="preserve"> о поселении и котельных</w:t>
      </w:r>
      <w:r w:rsidRPr="000969ED">
        <w:rPr>
          <w:b/>
          <w:bCs/>
          <w:sz w:val="28"/>
          <w:szCs w:val="28"/>
        </w:rPr>
        <w:t xml:space="preserve"> </w:t>
      </w:r>
    </w:p>
    <w:p w:rsidR="00C06857" w:rsidRDefault="00C06857" w:rsidP="00C06857">
      <w:pPr>
        <w:pStyle w:val="Sweet1"/>
        <w:spacing w:before="0" w:after="0"/>
        <w:ind w:left="709" w:firstLine="0"/>
        <w:jc w:val="center"/>
        <w:outlineLvl w:val="0"/>
      </w:pPr>
      <w:bookmarkStart w:id="0" w:name="_Toc249778150"/>
      <w:r>
        <w:t xml:space="preserve">Основные климатические </w:t>
      </w:r>
      <w:bookmarkEnd w:id="0"/>
      <w:r>
        <w:t>характеристики.</w:t>
      </w:r>
    </w:p>
    <w:p w:rsidR="00C06857" w:rsidRPr="00DB2571" w:rsidRDefault="00C06857" w:rsidP="00C06857">
      <w:pPr>
        <w:pStyle w:val="Sweet1"/>
        <w:spacing w:before="0" w:after="0"/>
        <w:ind w:left="709" w:firstLine="0"/>
        <w:jc w:val="center"/>
        <w:outlineLvl w:val="0"/>
      </w:pPr>
    </w:p>
    <w:p w:rsidR="00C06857" w:rsidRDefault="00C06857" w:rsidP="00C06857">
      <w:pPr>
        <w:pStyle w:val="Sweet"/>
        <w:ind w:firstLine="567"/>
        <w:rPr>
          <w:kern w:val="1"/>
        </w:rPr>
      </w:pPr>
      <w:r>
        <w:rPr>
          <w:kern w:val="1"/>
        </w:rPr>
        <w:t>Климат территории Пологрудовского сельского поселения резко континентальный. Зима суровая, холодная, продолжительная. Лето короткое, теплое. Короткие переходные сезоны – осень и весна. Поздние весенние и ранние осенние заморозки. Резкие колебания температуры в течение года и суток.</w:t>
      </w:r>
    </w:p>
    <w:p w:rsidR="00C06857" w:rsidRDefault="00C06857" w:rsidP="00C06857">
      <w:pPr>
        <w:pStyle w:val="Sweet"/>
        <w:ind w:firstLine="567"/>
        <w:rPr>
          <w:kern w:val="1"/>
        </w:rPr>
      </w:pPr>
      <w:r>
        <w:rPr>
          <w:kern w:val="1"/>
        </w:rPr>
        <w:t xml:space="preserve">Среднегодовая температура воздуха: – 3,8 </w:t>
      </w:r>
      <w:r>
        <w:rPr>
          <w:kern w:val="1"/>
        </w:rPr>
        <w:sym w:font="Symbol" w:char="F0B0"/>
      </w:r>
      <w:r>
        <w:rPr>
          <w:kern w:val="1"/>
        </w:rPr>
        <w:t>С.</w:t>
      </w:r>
    </w:p>
    <w:p w:rsidR="00C06857" w:rsidRDefault="00C06857" w:rsidP="00C06857">
      <w:pPr>
        <w:pStyle w:val="Sweet"/>
        <w:ind w:firstLine="567"/>
        <w:rPr>
          <w:kern w:val="1"/>
        </w:rPr>
      </w:pPr>
      <w:r>
        <w:rPr>
          <w:kern w:val="1"/>
        </w:rPr>
        <w:t xml:space="preserve">Среднемесячная температура воздуха наиболее холодного месяца (январь): – 22,3 </w:t>
      </w:r>
      <w:r>
        <w:rPr>
          <w:kern w:val="1"/>
        </w:rPr>
        <w:sym w:font="Symbol" w:char="F0B0"/>
      </w:r>
      <w:r>
        <w:rPr>
          <w:kern w:val="1"/>
        </w:rPr>
        <w:t>С.</w:t>
      </w:r>
    </w:p>
    <w:p w:rsidR="00C06857" w:rsidRDefault="00C06857" w:rsidP="00C06857">
      <w:pPr>
        <w:pStyle w:val="Sweet"/>
        <w:ind w:firstLine="567"/>
        <w:rPr>
          <w:kern w:val="1"/>
        </w:rPr>
      </w:pPr>
      <w:r w:rsidRPr="00F1293A">
        <w:rPr>
          <w:kern w:val="1"/>
        </w:rPr>
        <w:t xml:space="preserve">Среднемесячная температура воздуха наиболее </w:t>
      </w:r>
      <w:r>
        <w:rPr>
          <w:kern w:val="1"/>
        </w:rPr>
        <w:t>жаркого</w:t>
      </w:r>
      <w:r w:rsidRPr="00F1293A">
        <w:rPr>
          <w:kern w:val="1"/>
        </w:rPr>
        <w:t xml:space="preserve"> месяца</w:t>
      </w:r>
      <w:r>
        <w:rPr>
          <w:kern w:val="1"/>
        </w:rPr>
        <w:t xml:space="preserve"> (июль): + 15,9 </w:t>
      </w:r>
      <w:r>
        <w:rPr>
          <w:kern w:val="1"/>
        </w:rPr>
        <w:sym w:font="Symbol" w:char="F0B0"/>
      </w:r>
      <w:r>
        <w:rPr>
          <w:kern w:val="1"/>
        </w:rPr>
        <w:t>С.</w:t>
      </w:r>
    </w:p>
    <w:p w:rsidR="00C06857" w:rsidRDefault="00C06857" w:rsidP="00C06857">
      <w:pPr>
        <w:pStyle w:val="Sweet"/>
        <w:ind w:firstLine="567"/>
        <w:rPr>
          <w:kern w:val="1"/>
        </w:rPr>
      </w:pPr>
      <w:r>
        <w:rPr>
          <w:kern w:val="1"/>
        </w:rPr>
        <w:t xml:space="preserve">Абсолютный минимум температуры (февраль): – 53 </w:t>
      </w:r>
      <w:r>
        <w:rPr>
          <w:kern w:val="1"/>
        </w:rPr>
        <w:sym w:font="Symbol" w:char="F0B0"/>
      </w:r>
      <w:r>
        <w:rPr>
          <w:kern w:val="1"/>
        </w:rPr>
        <w:t>С.</w:t>
      </w:r>
    </w:p>
    <w:p w:rsidR="00C06857" w:rsidRDefault="00C06857" w:rsidP="00C06857">
      <w:pPr>
        <w:pStyle w:val="Sweet"/>
        <w:ind w:firstLine="567"/>
        <w:rPr>
          <w:kern w:val="1"/>
        </w:rPr>
      </w:pPr>
      <w:r>
        <w:rPr>
          <w:kern w:val="1"/>
        </w:rPr>
        <w:t xml:space="preserve">Абсолютный максимум температуры (июль): + 33 </w:t>
      </w:r>
      <w:r>
        <w:rPr>
          <w:kern w:val="1"/>
        </w:rPr>
        <w:sym w:font="Symbol" w:char="F0B0"/>
      </w:r>
      <w:r>
        <w:rPr>
          <w:kern w:val="1"/>
        </w:rPr>
        <w:t>С.</w:t>
      </w:r>
    </w:p>
    <w:p w:rsidR="00C06857" w:rsidRPr="00970C4F" w:rsidRDefault="00C06857" w:rsidP="00C06857">
      <w:pPr>
        <w:pStyle w:val="Sweet"/>
        <w:ind w:firstLine="567"/>
        <w:rPr>
          <w:kern w:val="1"/>
        </w:rPr>
      </w:pPr>
      <w:r>
        <w:rPr>
          <w:kern w:val="1"/>
        </w:rPr>
        <w:t>Нормативная ветровая нагрузка: 35 кг/м</w:t>
      </w:r>
      <w:r>
        <w:rPr>
          <w:kern w:val="1"/>
          <w:vertAlign w:val="superscript"/>
        </w:rPr>
        <w:t>2</w:t>
      </w:r>
    </w:p>
    <w:p w:rsidR="00C06857" w:rsidRDefault="00C06857" w:rsidP="00C06857">
      <w:pPr>
        <w:pStyle w:val="Sweet"/>
        <w:ind w:firstLine="567"/>
        <w:rPr>
          <w:kern w:val="1"/>
        </w:rPr>
      </w:pPr>
      <w:r>
        <w:rPr>
          <w:kern w:val="1"/>
        </w:rPr>
        <w:t xml:space="preserve">Средняя температура отопительного периода: – 8,8 </w:t>
      </w:r>
      <w:r>
        <w:rPr>
          <w:kern w:val="1"/>
        </w:rPr>
        <w:sym w:font="Symbol" w:char="F0B0"/>
      </w:r>
      <w:r>
        <w:rPr>
          <w:kern w:val="1"/>
        </w:rPr>
        <w:t>С.</w:t>
      </w:r>
    </w:p>
    <w:p w:rsidR="00C06857" w:rsidRDefault="00C06857" w:rsidP="00C06857">
      <w:pPr>
        <w:pStyle w:val="Sweet"/>
        <w:ind w:firstLine="567"/>
        <w:rPr>
          <w:kern w:val="1"/>
        </w:rPr>
      </w:pPr>
      <w:r>
        <w:rPr>
          <w:kern w:val="1"/>
        </w:rPr>
        <w:t xml:space="preserve">Продолжительность отопительного периода: </w:t>
      </w:r>
      <w:r w:rsidRPr="00253CE5">
        <w:rPr>
          <w:kern w:val="1"/>
          <w:lang w:val="ru-RU"/>
        </w:rPr>
        <w:t>229</w:t>
      </w:r>
      <w:r w:rsidRPr="00253CE5">
        <w:rPr>
          <w:kern w:val="1"/>
        </w:rPr>
        <w:t xml:space="preserve"> суток</w:t>
      </w:r>
      <w:r>
        <w:rPr>
          <w:kern w:val="1"/>
        </w:rPr>
        <w:t>.</w:t>
      </w:r>
    </w:p>
    <w:p w:rsidR="00C06857" w:rsidRDefault="00C06857" w:rsidP="00C06857">
      <w:pPr>
        <w:pStyle w:val="Sweet"/>
        <w:rPr>
          <w:kern w:val="1"/>
        </w:rPr>
      </w:pPr>
    </w:p>
    <w:p w:rsidR="00C06857" w:rsidRPr="00980BCA" w:rsidRDefault="00C06857" w:rsidP="00C06857">
      <w:pPr>
        <w:pStyle w:val="Sweet"/>
        <w:jc w:val="center"/>
        <w:rPr>
          <w:b/>
        </w:rPr>
      </w:pPr>
      <w:r w:rsidRPr="00980BCA">
        <w:rPr>
          <w:b/>
        </w:rPr>
        <w:t>Источники тепла</w:t>
      </w:r>
      <w:r>
        <w:rPr>
          <w:b/>
        </w:rPr>
        <w:t xml:space="preserve"> Пологрудовского сельского поселения</w:t>
      </w:r>
    </w:p>
    <w:p w:rsidR="00C06857" w:rsidRDefault="00C06857" w:rsidP="00C06857">
      <w:pPr>
        <w:pStyle w:val="Sweet"/>
        <w:ind w:left="540" w:firstLine="0"/>
      </w:pPr>
      <w:r>
        <w:t xml:space="preserve">   </w:t>
      </w:r>
    </w:p>
    <w:p w:rsidR="00C06857" w:rsidRPr="00253CE5" w:rsidRDefault="00C06857" w:rsidP="00C06857">
      <w:pPr>
        <w:pStyle w:val="Sweet"/>
        <w:ind w:firstLine="567"/>
        <w:rPr>
          <w:lang w:val="ru-RU"/>
        </w:rPr>
      </w:pPr>
      <w:r>
        <w:t>На территории Пологрудовского сельского поселения расположен</w:t>
      </w:r>
      <w:r>
        <w:rPr>
          <w:lang w:val="ru-RU"/>
        </w:rPr>
        <w:t>о</w:t>
      </w:r>
      <w:r>
        <w:t xml:space="preserve"> </w:t>
      </w:r>
      <w:r>
        <w:rPr>
          <w:lang w:val="ru-RU"/>
        </w:rPr>
        <w:t>4</w:t>
      </w:r>
      <w:r>
        <w:t xml:space="preserve"> населенны</w:t>
      </w:r>
      <w:r>
        <w:rPr>
          <w:lang w:val="ru-RU"/>
        </w:rPr>
        <w:t>х</w:t>
      </w:r>
      <w:r>
        <w:t xml:space="preserve"> пункт</w:t>
      </w:r>
      <w:r>
        <w:rPr>
          <w:lang w:val="ru-RU"/>
        </w:rPr>
        <w:t>а</w:t>
      </w:r>
      <w:r>
        <w:t xml:space="preserve">: село </w:t>
      </w:r>
      <w:r>
        <w:rPr>
          <w:lang w:val="ru-RU"/>
        </w:rPr>
        <w:t>Пологрудово, поселок Максима Горького, поселок Пятилетка и деревня Тимирка</w:t>
      </w:r>
      <w:r>
        <w:t xml:space="preserve">. Общая численность населения Пологрудовского сельского поселения составляет  </w:t>
      </w:r>
      <w:r w:rsidRPr="00253CE5">
        <w:rPr>
          <w:lang w:val="ru-RU"/>
        </w:rPr>
        <w:t>1</w:t>
      </w:r>
      <w:r w:rsidR="002D0363">
        <w:rPr>
          <w:lang w:val="ru-RU"/>
        </w:rPr>
        <w:t>514</w:t>
      </w:r>
      <w:r w:rsidRPr="00253CE5">
        <w:t xml:space="preserve"> чел</w:t>
      </w:r>
      <w:r w:rsidRPr="00253CE5">
        <w:rPr>
          <w:lang w:val="ru-RU"/>
        </w:rPr>
        <w:t>овека.</w:t>
      </w:r>
    </w:p>
    <w:p w:rsidR="00C06857" w:rsidRPr="00831405" w:rsidRDefault="00C06857" w:rsidP="00C06857">
      <w:pPr>
        <w:pStyle w:val="Sweet"/>
        <w:ind w:firstLine="567"/>
        <w:rPr>
          <w:lang w:val="ru-RU"/>
        </w:rPr>
      </w:pPr>
      <w:r w:rsidRPr="00070D2F">
        <w:t>Теплоснабжение индивидуальной жилой застройки обеспечивается от индивидуальных источников тепла</w:t>
      </w:r>
      <w:r>
        <w:t xml:space="preserve">. На территории поселения действуют </w:t>
      </w:r>
      <w:r>
        <w:rPr>
          <w:lang w:val="ru-RU"/>
        </w:rPr>
        <w:t xml:space="preserve">четыре </w:t>
      </w:r>
      <w:r>
        <w:t>котельны</w:t>
      </w:r>
      <w:r>
        <w:rPr>
          <w:lang w:val="ru-RU"/>
        </w:rPr>
        <w:t>е</w:t>
      </w:r>
      <w:r>
        <w:t>.</w:t>
      </w:r>
    </w:p>
    <w:p w:rsidR="00C06857" w:rsidRPr="00BF0EB4" w:rsidRDefault="00C06857" w:rsidP="00C06857">
      <w:pPr>
        <w:pStyle w:val="Sweet"/>
        <w:numPr>
          <w:ilvl w:val="0"/>
          <w:numId w:val="9"/>
        </w:numPr>
        <w:rPr>
          <w:b/>
        </w:rPr>
      </w:pPr>
      <w:r w:rsidRPr="0005661D">
        <w:rPr>
          <w:b/>
        </w:rPr>
        <w:t xml:space="preserve">Котельная </w:t>
      </w:r>
      <w:r>
        <w:rPr>
          <w:b/>
          <w:lang w:val="ru-RU"/>
        </w:rPr>
        <w:t>Пологрудовской средней общеобразовательной школы</w:t>
      </w:r>
    </w:p>
    <w:p w:rsidR="00C06857" w:rsidRDefault="00C06857" w:rsidP="00C06857">
      <w:pPr>
        <w:pStyle w:val="Sweet"/>
        <w:ind w:left="900" w:firstLine="0"/>
        <w:rPr>
          <w:lang w:val="ru-RU"/>
        </w:rPr>
      </w:pPr>
    </w:p>
    <w:p w:rsidR="00C06857" w:rsidRPr="00BF0EB4" w:rsidRDefault="00C06857" w:rsidP="00C06857">
      <w:pPr>
        <w:pStyle w:val="Sweet"/>
        <w:ind w:left="900" w:firstLine="0"/>
      </w:pPr>
      <w:r w:rsidRPr="00BF0EB4">
        <w:t xml:space="preserve">отапливающая здание </w:t>
      </w:r>
      <w:r>
        <w:rPr>
          <w:lang w:val="ru-RU"/>
        </w:rPr>
        <w:t xml:space="preserve">средней </w:t>
      </w:r>
      <w:r w:rsidRPr="00BF0EB4">
        <w:t>школы и гараж:</w:t>
      </w:r>
    </w:p>
    <w:p w:rsidR="00C06857" w:rsidRDefault="00C06857" w:rsidP="00C06857">
      <w:pPr>
        <w:pStyle w:val="a6"/>
        <w:numPr>
          <w:ilvl w:val="0"/>
          <w:numId w:val="10"/>
        </w:numPr>
        <w:ind w:left="1276"/>
        <w:rPr>
          <w:sz w:val="28"/>
          <w:szCs w:val="28"/>
        </w:rPr>
      </w:pPr>
      <w:r w:rsidRPr="001332C7">
        <w:rPr>
          <w:sz w:val="28"/>
          <w:szCs w:val="28"/>
        </w:rPr>
        <w:t>принадлежность – муниципальная</w:t>
      </w:r>
      <w:r>
        <w:rPr>
          <w:sz w:val="28"/>
          <w:szCs w:val="28"/>
        </w:rPr>
        <w:t>.</w:t>
      </w:r>
    </w:p>
    <w:p w:rsidR="00C06857" w:rsidRPr="001332C7" w:rsidRDefault="00C06857" w:rsidP="00C06857">
      <w:pPr>
        <w:pStyle w:val="a6"/>
        <w:numPr>
          <w:ilvl w:val="0"/>
          <w:numId w:val="10"/>
        </w:numPr>
        <w:ind w:left="1276"/>
        <w:jc w:val="both"/>
        <w:rPr>
          <w:sz w:val="28"/>
          <w:szCs w:val="28"/>
        </w:rPr>
      </w:pPr>
      <w:r>
        <w:rPr>
          <w:sz w:val="28"/>
          <w:szCs w:val="28"/>
        </w:rPr>
        <w:t>обслуживание котельной осуществляет – МП «Орбита».</w:t>
      </w:r>
    </w:p>
    <w:p w:rsidR="00C06857" w:rsidRPr="001332C7" w:rsidRDefault="00C06857" w:rsidP="00C06857">
      <w:pPr>
        <w:pStyle w:val="a6"/>
        <w:numPr>
          <w:ilvl w:val="0"/>
          <w:numId w:val="10"/>
        </w:numPr>
        <w:ind w:left="1276"/>
        <w:jc w:val="both"/>
        <w:rPr>
          <w:sz w:val="28"/>
          <w:szCs w:val="28"/>
        </w:rPr>
      </w:pPr>
      <w:r w:rsidRPr="001332C7">
        <w:rPr>
          <w:sz w:val="28"/>
          <w:szCs w:val="28"/>
        </w:rPr>
        <w:t>уста</w:t>
      </w:r>
      <w:r>
        <w:rPr>
          <w:sz w:val="28"/>
          <w:szCs w:val="28"/>
        </w:rPr>
        <w:t xml:space="preserve">новленная </w:t>
      </w:r>
      <w:r w:rsidRPr="001332C7">
        <w:rPr>
          <w:sz w:val="28"/>
          <w:szCs w:val="28"/>
        </w:rPr>
        <w:t xml:space="preserve">мощность котельной – </w:t>
      </w:r>
      <w:r w:rsidR="00773E15">
        <w:rPr>
          <w:sz w:val="28"/>
          <w:szCs w:val="28"/>
        </w:rPr>
        <w:t>0,515</w:t>
      </w:r>
      <w:r w:rsidRPr="001332C7">
        <w:rPr>
          <w:sz w:val="28"/>
          <w:szCs w:val="28"/>
        </w:rPr>
        <w:t xml:space="preserve"> Гкал/час</w:t>
      </w:r>
      <w:r>
        <w:rPr>
          <w:sz w:val="28"/>
          <w:szCs w:val="28"/>
        </w:rPr>
        <w:t>.</w:t>
      </w:r>
    </w:p>
    <w:p w:rsidR="00C06857" w:rsidRPr="001332C7" w:rsidRDefault="00C06857" w:rsidP="00C06857">
      <w:pPr>
        <w:pStyle w:val="a6"/>
        <w:numPr>
          <w:ilvl w:val="0"/>
          <w:numId w:val="10"/>
        </w:numPr>
        <w:ind w:left="1276"/>
        <w:jc w:val="both"/>
        <w:rPr>
          <w:sz w:val="28"/>
          <w:szCs w:val="28"/>
        </w:rPr>
      </w:pPr>
      <w:r w:rsidRPr="001332C7">
        <w:rPr>
          <w:sz w:val="28"/>
          <w:szCs w:val="28"/>
        </w:rPr>
        <w:t xml:space="preserve">расчетный температурный график сетевой воды  – </w:t>
      </w:r>
      <w:r>
        <w:rPr>
          <w:sz w:val="28"/>
          <w:szCs w:val="28"/>
        </w:rPr>
        <w:t>95</w:t>
      </w:r>
      <w:r w:rsidRPr="001332C7">
        <w:rPr>
          <w:sz w:val="28"/>
          <w:szCs w:val="28"/>
          <w:vertAlign w:val="superscript"/>
        </w:rPr>
        <w:t xml:space="preserve"> о</w:t>
      </w:r>
      <w:r w:rsidRPr="001332C7">
        <w:rPr>
          <w:sz w:val="28"/>
          <w:szCs w:val="28"/>
        </w:rPr>
        <w:t xml:space="preserve">С </w:t>
      </w:r>
      <w:r>
        <w:rPr>
          <w:sz w:val="28"/>
          <w:szCs w:val="28"/>
        </w:rPr>
        <w:t>/70</w:t>
      </w:r>
      <w:r w:rsidRPr="001332C7">
        <w:rPr>
          <w:sz w:val="28"/>
          <w:szCs w:val="28"/>
        </w:rPr>
        <w:t xml:space="preserve"> </w:t>
      </w:r>
      <w:r w:rsidRPr="001332C7">
        <w:rPr>
          <w:sz w:val="28"/>
          <w:szCs w:val="28"/>
          <w:vertAlign w:val="superscript"/>
        </w:rPr>
        <w:t>о</w:t>
      </w:r>
      <w:r w:rsidRPr="001332C7">
        <w:rPr>
          <w:sz w:val="28"/>
          <w:szCs w:val="28"/>
        </w:rPr>
        <w:t>С</w:t>
      </w:r>
      <w:r>
        <w:rPr>
          <w:sz w:val="28"/>
          <w:szCs w:val="28"/>
        </w:rPr>
        <w:t>.</w:t>
      </w:r>
    </w:p>
    <w:p w:rsidR="00C06857" w:rsidRPr="001332C7" w:rsidRDefault="00C06857" w:rsidP="00C06857">
      <w:pPr>
        <w:pStyle w:val="a6"/>
        <w:numPr>
          <w:ilvl w:val="0"/>
          <w:numId w:val="10"/>
        </w:numPr>
        <w:ind w:left="1276"/>
        <w:jc w:val="both"/>
        <w:rPr>
          <w:sz w:val="28"/>
          <w:szCs w:val="28"/>
        </w:rPr>
      </w:pPr>
      <w:r w:rsidRPr="001332C7">
        <w:rPr>
          <w:sz w:val="28"/>
          <w:szCs w:val="28"/>
        </w:rPr>
        <w:t xml:space="preserve">основное топливо – </w:t>
      </w:r>
      <w:r>
        <w:rPr>
          <w:sz w:val="28"/>
          <w:szCs w:val="28"/>
        </w:rPr>
        <w:t>каменный уголь</w:t>
      </w:r>
      <w:r w:rsidRPr="001332C7">
        <w:rPr>
          <w:sz w:val="28"/>
          <w:szCs w:val="28"/>
        </w:rPr>
        <w:t>.</w:t>
      </w:r>
    </w:p>
    <w:p w:rsidR="00C06857" w:rsidRPr="001332C7" w:rsidRDefault="00C06857" w:rsidP="00C06857">
      <w:pPr>
        <w:pStyle w:val="a6"/>
        <w:numPr>
          <w:ilvl w:val="0"/>
          <w:numId w:val="10"/>
        </w:numPr>
        <w:ind w:left="1276"/>
        <w:jc w:val="both"/>
        <w:rPr>
          <w:sz w:val="28"/>
          <w:szCs w:val="28"/>
        </w:rPr>
      </w:pPr>
      <w:r w:rsidRPr="001332C7">
        <w:rPr>
          <w:sz w:val="28"/>
          <w:szCs w:val="28"/>
        </w:rPr>
        <w:t>резервное топливо – дрова.</w:t>
      </w:r>
    </w:p>
    <w:p w:rsidR="00C06857" w:rsidRPr="001332C7" w:rsidRDefault="00C06857" w:rsidP="00C06857">
      <w:pPr>
        <w:pStyle w:val="a6"/>
        <w:numPr>
          <w:ilvl w:val="0"/>
          <w:numId w:val="10"/>
        </w:numPr>
        <w:ind w:left="1276"/>
        <w:jc w:val="both"/>
        <w:rPr>
          <w:sz w:val="28"/>
          <w:szCs w:val="28"/>
        </w:rPr>
      </w:pPr>
      <w:r w:rsidRPr="001332C7">
        <w:rPr>
          <w:sz w:val="28"/>
          <w:szCs w:val="28"/>
        </w:rPr>
        <w:t xml:space="preserve">год ввода в эксплуатацию котельной – </w:t>
      </w:r>
      <w:smartTag w:uri="urn:schemas-microsoft-com:office:smarttags" w:element="metricconverter">
        <w:smartTagPr>
          <w:attr w:name="ProductID" w:val="1981 г"/>
        </w:smartTagPr>
        <w:r>
          <w:rPr>
            <w:sz w:val="28"/>
            <w:szCs w:val="28"/>
          </w:rPr>
          <w:t>1981</w:t>
        </w:r>
        <w:r w:rsidRPr="001332C7">
          <w:rPr>
            <w:sz w:val="28"/>
            <w:szCs w:val="28"/>
          </w:rPr>
          <w:t xml:space="preserve"> г</w:t>
        </w:r>
      </w:smartTag>
      <w:r w:rsidRPr="001332C7">
        <w:rPr>
          <w:sz w:val="28"/>
          <w:szCs w:val="28"/>
        </w:rPr>
        <w:t>.</w:t>
      </w:r>
    </w:p>
    <w:p w:rsidR="00C06857" w:rsidRDefault="00C06857" w:rsidP="00C06857">
      <w:pPr>
        <w:pStyle w:val="a6"/>
        <w:numPr>
          <w:ilvl w:val="0"/>
          <w:numId w:val="10"/>
        </w:numPr>
        <w:ind w:left="1276"/>
        <w:jc w:val="both"/>
        <w:rPr>
          <w:sz w:val="28"/>
          <w:szCs w:val="28"/>
        </w:rPr>
      </w:pPr>
      <w:r w:rsidRPr="001332C7">
        <w:rPr>
          <w:sz w:val="28"/>
          <w:szCs w:val="28"/>
        </w:rPr>
        <w:t xml:space="preserve">персонал (всего) – </w:t>
      </w:r>
      <w:r>
        <w:rPr>
          <w:sz w:val="28"/>
          <w:szCs w:val="28"/>
        </w:rPr>
        <w:t xml:space="preserve">4 </w:t>
      </w:r>
      <w:r w:rsidRPr="001332C7">
        <w:rPr>
          <w:sz w:val="28"/>
          <w:szCs w:val="28"/>
        </w:rPr>
        <w:t>чел.</w:t>
      </w:r>
    </w:p>
    <w:p w:rsidR="00C06857" w:rsidRDefault="00C06857" w:rsidP="00C06857">
      <w:pPr>
        <w:widowControl w:val="0"/>
        <w:adjustRightInd w:val="0"/>
        <w:spacing w:before="120"/>
        <w:textAlignment w:val="baseline"/>
      </w:pPr>
      <w:r>
        <w:rPr>
          <w:sz w:val="28"/>
          <w:szCs w:val="28"/>
        </w:rPr>
        <w:t xml:space="preserve">      Котельная я</w:t>
      </w:r>
      <w:r w:rsidRPr="009C41B3">
        <w:rPr>
          <w:sz w:val="28"/>
          <w:szCs w:val="28"/>
        </w:rPr>
        <w:t>вляется под</w:t>
      </w:r>
      <w:r>
        <w:rPr>
          <w:sz w:val="28"/>
          <w:szCs w:val="28"/>
        </w:rPr>
        <w:t xml:space="preserve">надзорной </w:t>
      </w:r>
      <w:r w:rsidRPr="009C41B3">
        <w:rPr>
          <w:sz w:val="28"/>
          <w:szCs w:val="28"/>
        </w:rPr>
        <w:t xml:space="preserve"> СУ Ростехнадзор.</w:t>
      </w:r>
    </w:p>
    <w:p w:rsidR="00C06857" w:rsidRDefault="00C06857" w:rsidP="00C06857">
      <w:pPr>
        <w:pStyle w:val="a6"/>
        <w:jc w:val="center"/>
        <w:rPr>
          <w:b/>
          <w:sz w:val="28"/>
          <w:szCs w:val="28"/>
        </w:rPr>
      </w:pPr>
    </w:p>
    <w:p w:rsidR="00C06857" w:rsidRDefault="00C06857" w:rsidP="00C06857">
      <w:pPr>
        <w:pStyle w:val="a6"/>
        <w:jc w:val="center"/>
        <w:rPr>
          <w:b/>
          <w:sz w:val="28"/>
          <w:szCs w:val="28"/>
        </w:rPr>
      </w:pPr>
      <w:r>
        <w:rPr>
          <w:b/>
          <w:sz w:val="28"/>
          <w:szCs w:val="28"/>
        </w:rPr>
        <w:t xml:space="preserve">Таблица 1 </w:t>
      </w:r>
      <w:r w:rsidRPr="00673EAD">
        <w:rPr>
          <w:b/>
          <w:sz w:val="28"/>
          <w:szCs w:val="28"/>
        </w:rPr>
        <w:t>Характеристика теплоисточника</w:t>
      </w:r>
    </w:p>
    <w:p w:rsidR="00C06857" w:rsidRPr="001332C7" w:rsidRDefault="00C06857" w:rsidP="00C06857">
      <w:pPr>
        <w:pStyle w:val="11"/>
        <w:spacing w:after="0" w:line="240" w:lineRule="auto"/>
        <w:ind w:left="0"/>
        <w:jc w:val="both"/>
        <w:rPr>
          <w:sz w:val="28"/>
          <w:szCs w:val="28"/>
          <w:lang w:eastAsia="ru-RU"/>
        </w:rPr>
      </w:pP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45"/>
        <w:gridCol w:w="1185"/>
        <w:gridCol w:w="1481"/>
        <w:gridCol w:w="1150"/>
        <w:gridCol w:w="1371"/>
        <w:gridCol w:w="1159"/>
      </w:tblGrid>
      <w:tr w:rsidR="00C06857" w:rsidTr="00E405BF">
        <w:trPr>
          <w:trHeight w:val="119"/>
        </w:trPr>
        <w:tc>
          <w:tcPr>
            <w:tcW w:w="1843" w:type="dxa"/>
            <w:shd w:val="clear" w:color="auto" w:fill="auto"/>
          </w:tcPr>
          <w:p w:rsidR="00C06857" w:rsidRPr="001132A2" w:rsidRDefault="00C06857" w:rsidP="00BD2B7F">
            <w:pPr>
              <w:pStyle w:val="Sweet"/>
              <w:ind w:left="176" w:hanging="176"/>
              <w:rPr>
                <w:b/>
                <w:sz w:val="24"/>
                <w:szCs w:val="24"/>
              </w:rPr>
            </w:pPr>
            <w:r w:rsidRPr="001132A2">
              <w:rPr>
                <w:b/>
                <w:sz w:val="24"/>
                <w:szCs w:val="24"/>
              </w:rPr>
              <w:t xml:space="preserve">Наименование котельной </w:t>
            </w:r>
          </w:p>
        </w:tc>
        <w:tc>
          <w:tcPr>
            <w:tcW w:w="2330" w:type="dxa"/>
            <w:gridSpan w:val="2"/>
            <w:shd w:val="clear" w:color="auto" w:fill="auto"/>
          </w:tcPr>
          <w:p w:rsidR="00C06857" w:rsidRPr="001132A2" w:rsidRDefault="00C06857" w:rsidP="00BD2B7F">
            <w:pPr>
              <w:pStyle w:val="Sweet"/>
              <w:ind w:firstLine="0"/>
              <w:jc w:val="center"/>
              <w:rPr>
                <w:b/>
                <w:sz w:val="24"/>
                <w:szCs w:val="24"/>
              </w:rPr>
            </w:pPr>
            <w:r w:rsidRPr="001132A2">
              <w:rPr>
                <w:b/>
                <w:sz w:val="24"/>
                <w:szCs w:val="24"/>
              </w:rPr>
              <w:t>Топливо, нормативный расход, т/год</w:t>
            </w:r>
          </w:p>
        </w:tc>
        <w:tc>
          <w:tcPr>
            <w:tcW w:w="1481" w:type="dxa"/>
            <w:shd w:val="clear" w:color="auto" w:fill="auto"/>
          </w:tcPr>
          <w:p w:rsidR="00C06857" w:rsidRPr="001132A2" w:rsidRDefault="00C06857" w:rsidP="00BD2B7F">
            <w:pPr>
              <w:pStyle w:val="Sweet"/>
              <w:ind w:firstLine="0"/>
              <w:jc w:val="center"/>
              <w:rPr>
                <w:b/>
                <w:sz w:val="24"/>
                <w:szCs w:val="24"/>
              </w:rPr>
            </w:pPr>
            <w:r>
              <w:rPr>
                <w:b/>
                <w:sz w:val="24"/>
                <w:szCs w:val="24"/>
              </w:rPr>
              <w:t>Годовая выработк</w:t>
            </w:r>
            <w:r>
              <w:rPr>
                <w:b/>
                <w:sz w:val="24"/>
                <w:szCs w:val="24"/>
                <w:lang w:val="ru-RU"/>
              </w:rPr>
              <w:t>а</w:t>
            </w:r>
            <w:r w:rsidRPr="001132A2">
              <w:rPr>
                <w:b/>
                <w:sz w:val="24"/>
                <w:szCs w:val="24"/>
              </w:rPr>
              <w:t>, Гкал/год</w:t>
            </w:r>
          </w:p>
        </w:tc>
        <w:tc>
          <w:tcPr>
            <w:tcW w:w="1150" w:type="dxa"/>
            <w:shd w:val="clear" w:color="auto" w:fill="auto"/>
          </w:tcPr>
          <w:p w:rsidR="00C06857" w:rsidRPr="001132A2" w:rsidRDefault="00C06857" w:rsidP="00BD2B7F">
            <w:pPr>
              <w:pStyle w:val="Sweet"/>
              <w:ind w:right="-276" w:firstLine="0"/>
              <w:rPr>
                <w:b/>
                <w:sz w:val="22"/>
                <w:szCs w:val="22"/>
              </w:rPr>
            </w:pPr>
            <w:r w:rsidRPr="001132A2">
              <w:rPr>
                <w:b/>
                <w:sz w:val="22"/>
                <w:szCs w:val="22"/>
              </w:rPr>
              <w:t>Марка котлов</w:t>
            </w:r>
          </w:p>
        </w:tc>
        <w:tc>
          <w:tcPr>
            <w:tcW w:w="1371" w:type="dxa"/>
            <w:shd w:val="clear" w:color="auto" w:fill="auto"/>
          </w:tcPr>
          <w:p w:rsidR="00C06857" w:rsidRPr="001132A2" w:rsidRDefault="00C06857" w:rsidP="00BD2B7F">
            <w:pPr>
              <w:pStyle w:val="Sweet"/>
              <w:ind w:firstLine="0"/>
              <w:jc w:val="center"/>
              <w:rPr>
                <w:b/>
                <w:sz w:val="22"/>
                <w:szCs w:val="22"/>
              </w:rPr>
            </w:pPr>
            <w:r w:rsidRPr="001132A2">
              <w:rPr>
                <w:b/>
                <w:sz w:val="22"/>
                <w:szCs w:val="22"/>
              </w:rPr>
              <w:t>Установленная мощность</w:t>
            </w:r>
          </w:p>
        </w:tc>
        <w:tc>
          <w:tcPr>
            <w:tcW w:w="1159" w:type="dxa"/>
            <w:shd w:val="clear" w:color="auto" w:fill="auto"/>
          </w:tcPr>
          <w:p w:rsidR="00C06857" w:rsidRPr="001132A2" w:rsidRDefault="00C06857" w:rsidP="00BD2B7F">
            <w:pPr>
              <w:pStyle w:val="Sweet"/>
              <w:ind w:firstLine="0"/>
              <w:jc w:val="center"/>
              <w:rPr>
                <w:b/>
                <w:sz w:val="22"/>
                <w:szCs w:val="22"/>
              </w:rPr>
            </w:pPr>
            <w:r w:rsidRPr="001132A2">
              <w:rPr>
                <w:b/>
                <w:sz w:val="22"/>
                <w:szCs w:val="22"/>
              </w:rPr>
              <w:t>Нагрузка</w:t>
            </w:r>
          </w:p>
        </w:tc>
      </w:tr>
      <w:tr w:rsidR="00C06857" w:rsidTr="00E405BF">
        <w:trPr>
          <w:trHeight w:val="613"/>
        </w:trPr>
        <w:tc>
          <w:tcPr>
            <w:tcW w:w="1843" w:type="dxa"/>
            <w:shd w:val="clear" w:color="auto" w:fill="auto"/>
          </w:tcPr>
          <w:p w:rsidR="00C06857" w:rsidRPr="006C2722" w:rsidRDefault="00C06857" w:rsidP="00BD2B7F">
            <w:pPr>
              <w:pStyle w:val="Sweet"/>
              <w:ind w:firstLine="0"/>
              <w:jc w:val="left"/>
              <w:rPr>
                <w:sz w:val="20"/>
                <w:szCs w:val="20"/>
                <w:lang w:val="ru-RU"/>
              </w:rPr>
            </w:pPr>
            <w:r w:rsidRPr="00436FAA">
              <w:rPr>
                <w:sz w:val="20"/>
                <w:szCs w:val="20"/>
              </w:rPr>
              <w:t>Коте</w:t>
            </w:r>
            <w:r>
              <w:rPr>
                <w:sz w:val="20"/>
                <w:szCs w:val="20"/>
              </w:rPr>
              <w:t>льная МП "Орбита" Пологрудовск</w:t>
            </w:r>
            <w:r>
              <w:rPr>
                <w:sz w:val="20"/>
                <w:szCs w:val="20"/>
                <w:lang w:val="ru-RU"/>
              </w:rPr>
              <w:t xml:space="preserve">ой средней </w:t>
            </w:r>
            <w:r w:rsidRPr="00436FAA">
              <w:rPr>
                <w:sz w:val="20"/>
                <w:szCs w:val="20"/>
              </w:rPr>
              <w:t xml:space="preserve"> школ</w:t>
            </w:r>
            <w:r>
              <w:rPr>
                <w:sz w:val="20"/>
                <w:szCs w:val="20"/>
                <w:lang w:val="ru-RU"/>
              </w:rPr>
              <w:t>ы</w:t>
            </w:r>
          </w:p>
        </w:tc>
        <w:tc>
          <w:tcPr>
            <w:tcW w:w="1145" w:type="dxa"/>
            <w:shd w:val="clear" w:color="auto" w:fill="auto"/>
            <w:vAlign w:val="center"/>
          </w:tcPr>
          <w:p w:rsidR="00C06857" w:rsidRPr="00253CE5" w:rsidRDefault="00C06857" w:rsidP="00BD2B7F">
            <w:pPr>
              <w:jc w:val="center"/>
              <w:rPr>
                <w:sz w:val="20"/>
                <w:szCs w:val="20"/>
              </w:rPr>
            </w:pPr>
            <w:r w:rsidRPr="00253CE5">
              <w:rPr>
                <w:sz w:val="20"/>
                <w:szCs w:val="20"/>
              </w:rPr>
              <w:t xml:space="preserve">уголь </w:t>
            </w:r>
          </w:p>
        </w:tc>
        <w:tc>
          <w:tcPr>
            <w:tcW w:w="1185" w:type="dxa"/>
            <w:shd w:val="clear" w:color="auto" w:fill="auto"/>
            <w:vAlign w:val="center"/>
          </w:tcPr>
          <w:p w:rsidR="00C06857" w:rsidRPr="00253CE5" w:rsidRDefault="00C06857" w:rsidP="00BD2B7F">
            <w:pPr>
              <w:jc w:val="center"/>
              <w:rPr>
                <w:sz w:val="20"/>
                <w:szCs w:val="20"/>
              </w:rPr>
            </w:pPr>
            <w:r w:rsidRPr="00253CE5">
              <w:rPr>
                <w:sz w:val="20"/>
                <w:szCs w:val="20"/>
              </w:rPr>
              <w:t>131,06</w:t>
            </w:r>
          </w:p>
        </w:tc>
        <w:tc>
          <w:tcPr>
            <w:tcW w:w="1481" w:type="dxa"/>
            <w:shd w:val="clear" w:color="auto" w:fill="auto"/>
            <w:vAlign w:val="center"/>
          </w:tcPr>
          <w:p w:rsidR="00C06857" w:rsidRPr="00253CE5" w:rsidRDefault="00C06857" w:rsidP="00BD2B7F">
            <w:pPr>
              <w:jc w:val="center"/>
              <w:rPr>
                <w:sz w:val="20"/>
                <w:szCs w:val="20"/>
              </w:rPr>
            </w:pPr>
            <w:r w:rsidRPr="00253CE5">
              <w:rPr>
                <w:sz w:val="20"/>
                <w:szCs w:val="20"/>
              </w:rPr>
              <w:t>484,13</w:t>
            </w:r>
          </w:p>
        </w:tc>
        <w:tc>
          <w:tcPr>
            <w:tcW w:w="1150" w:type="dxa"/>
            <w:shd w:val="clear" w:color="auto" w:fill="auto"/>
          </w:tcPr>
          <w:p w:rsidR="00C06857" w:rsidRPr="00253CE5" w:rsidRDefault="00C06857" w:rsidP="00BD2B7F">
            <w:pPr>
              <w:pStyle w:val="Sweet"/>
              <w:ind w:firstLine="0"/>
              <w:jc w:val="center"/>
              <w:rPr>
                <w:rFonts w:eastAsia="Times New Roman"/>
                <w:sz w:val="20"/>
                <w:szCs w:val="20"/>
                <w:lang w:val="ru-RU"/>
              </w:rPr>
            </w:pPr>
          </w:p>
          <w:p w:rsidR="00C06857" w:rsidRPr="00253CE5" w:rsidRDefault="00C06857" w:rsidP="00BD2B7F">
            <w:pPr>
              <w:pStyle w:val="Sweet"/>
              <w:ind w:firstLine="0"/>
              <w:jc w:val="center"/>
              <w:rPr>
                <w:sz w:val="22"/>
                <w:szCs w:val="22"/>
              </w:rPr>
            </w:pPr>
            <w:r w:rsidRPr="00253CE5">
              <w:rPr>
                <w:rFonts w:eastAsia="Times New Roman"/>
                <w:sz w:val="20"/>
                <w:szCs w:val="20"/>
              </w:rPr>
              <w:t>КВЖ-0,</w:t>
            </w:r>
            <w:r w:rsidRPr="00253CE5">
              <w:rPr>
                <w:rFonts w:eastAsia="Times New Roman"/>
                <w:sz w:val="20"/>
                <w:szCs w:val="20"/>
                <w:lang w:val="ru-RU"/>
              </w:rPr>
              <w:t>3</w:t>
            </w:r>
            <w:r w:rsidRPr="00253CE5">
              <w:rPr>
                <w:rFonts w:eastAsia="Times New Roman"/>
                <w:sz w:val="20"/>
                <w:szCs w:val="20"/>
              </w:rPr>
              <w:t xml:space="preserve"> (2000) КВЖ-0,3 (2002)  </w:t>
            </w:r>
          </w:p>
        </w:tc>
        <w:tc>
          <w:tcPr>
            <w:tcW w:w="1371" w:type="dxa"/>
            <w:shd w:val="clear" w:color="auto" w:fill="auto"/>
          </w:tcPr>
          <w:p w:rsidR="00C06857" w:rsidRPr="00253CE5" w:rsidRDefault="00C06857" w:rsidP="00BD2B7F">
            <w:pPr>
              <w:pStyle w:val="Sweet"/>
              <w:ind w:firstLine="0"/>
              <w:jc w:val="center"/>
              <w:rPr>
                <w:sz w:val="20"/>
                <w:szCs w:val="20"/>
                <w:lang w:val="ru-RU"/>
              </w:rPr>
            </w:pPr>
          </w:p>
          <w:p w:rsidR="00C06857" w:rsidRPr="00253CE5" w:rsidRDefault="00B042E4" w:rsidP="00BD2B7F">
            <w:pPr>
              <w:pStyle w:val="Sweet"/>
              <w:ind w:firstLine="0"/>
              <w:jc w:val="center"/>
              <w:rPr>
                <w:sz w:val="20"/>
                <w:szCs w:val="20"/>
                <w:lang w:val="ru-RU"/>
              </w:rPr>
            </w:pPr>
            <w:r>
              <w:rPr>
                <w:sz w:val="20"/>
                <w:szCs w:val="20"/>
                <w:lang w:val="ru-RU"/>
              </w:rPr>
              <w:t>0,515</w:t>
            </w:r>
          </w:p>
        </w:tc>
        <w:tc>
          <w:tcPr>
            <w:tcW w:w="1159" w:type="dxa"/>
            <w:shd w:val="clear" w:color="auto" w:fill="auto"/>
          </w:tcPr>
          <w:p w:rsidR="00C06857" w:rsidRDefault="00C06857" w:rsidP="00BD2B7F">
            <w:pPr>
              <w:pStyle w:val="Sweet"/>
              <w:ind w:firstLine="0"/>
              <w:jc w:val="center"/>
              <w:rPr>
                <w:sz w:val="20"/>
                <w:szCs w:val="20"/>
                <w:lang w:val="ru-RU"/>
              </w:rPr>
            </w:pPr>
          </w:p>
          <w:p w:rsidR="00C06857" w:rsidRPr="006C2722" w:rsidRDefault="00C06857" w:rsidP="00BD2B7F">
            <w:pPr>
              <w:pStyle w:val="Sweet"/>
              <w:ind w:firstLine="0"/>
              <w:jc w:val="center"/>
              <w:rPr>
                <w:sz w:val="20"/>
                <w:szCs w:val="20"/>
                <w:lang w:val="ru-RU"/>
              </w:rPr>
            </w:pPr>
            <w:r>
              <w:rPr>
                <w:sz w:val="20"/>
                <w:szCs w:val="20"/>
              </w:rPr>
              <w:t>0,</w:t>
            </w:r>
            <w:r>
              <w:rPr>
                <w:sz w:val="20"/>
                <w:szCs w:val="20"/>
                <w:lang w:val="ru-RU"/>
              </w:rPr>
              <w:t>19</w:t>
            </w:r>
          </w:p>
        </w:tc>
      </w:tr>
    </w:tbl>
    <w:p w:rsidR="00C06857" w:rsidRDefault="00C06857" w:rsidP="00C06857">
      <w:pPr>
        <w:pStyle w:val="a6"/>
        <w:jc w:val="both"/>
        <w:rPr>
          <w:sz w:val="28"/>
          <w:szCs w:val="28"/>
        </w:rPr>
      </w:pPr>
    </w:p>
    <w:p w:rsidR="00C06857" w:rsidRPr="00DA018F" w:rsidRDefault="00C06857" w:rsidP="00C06857">
      <w:pPr>
        <w:pStyle w:val="Sweet"/>
        <w:ind w:firstLine="33"/>
        <w:rPr>
          <w:lang w:val="ru-RU"/>
        </w:rPr>
      </w:pPr>
      <w:r w:rsidRPr="00DA018F">
        <w:t xml:space="preserve">Жилой фонд котельная не отапливает. Тепловая энергия для горячего водоснабжения не используется. </w:t>
      </w:r>
    </w:p>
    <w:p w:rsidR="00C06857" w:rsidRPr="00DA018F" w:rsidRDefault="00C06857" w:rsidP="00C06857">
      <w:pPr>
        <w:ind w:firstLine="540"/>
        <w:jc w:val="both"/>
        <w:rPr>
          <w:sz w:val="28"/>
          <w:szCs w:val="28"/>
        </w:rPr>
      </w:pPr>
      <w:r w:rsidRPr="00DA018F">
        <w:rPr>
          <w:sz w:val="28"/>
          <w:szCs w:val="28"/>
        </w:rPr>
        <w:t>Подключение к котельным новых потребителей не планируется, изменение тепловых нагрузок не предполагается.</w:t>
      </w:r>
    </w:p>
    <w:p w:rsidR="00C06857" w:rsidRPr="001332C7" w:rsidRDefault="00C06857" w:rsidP="00C06857">
      <w:pPr>
        <w:pStyle w:val="a6"/>
        <w:ind w:left="0"/>
        <w:jc w:val="both"/>
        <w:rPr>
          <w:sz w:val="28"/>
          <w:szCs w:val="28"/>
        </w:rPr>
      </w:pPr>
    </w:p>
    <w:p w:rsidR="00C06857" w:rsidRPr="00DE4E11" w:rsidRDefault="00C06857" w:rsidP="00C06857">
      <w:pPr>
        <w:pStyle w:val="a6"/>
        <w:ind w:left="1276"/>
        <w:rPr>
          <w:b/>
          <w:sz w:val="28"/>
          <w:szCs w:val="28"/>
        </w:rPr>
      </w:pPr>
      <w:r>
        <w:rPr>
          <w:b/>
          <w:sz w:val="28"/>
          <w:szCs w:val="28"/>
        </w:rPr>
        <w:t xml:space="preserve">Таблица 2  </w:t>
      </w:r>
      <w:r w:rsidRPr="00673EAD">
        <w:rPr>
          <w:b/>
          <w:sz w:val="28"/>
          <w:szCs w:val="28"/>
        </w:rPr>
        <w:t>Количество потребляемого тепла</w:t>
      </w:r>
      <w:r>
        <w:rPr>
          <w:b/>
          <w:sz w:val="28"/>
          <w:szCs w:val="28"/>
        </w:rPr>
        <w:t xml:space="preserve"> объектами отапливаемыми котельной МП «Орбита» Пологрудовской СОШ</w:t>
      </w:r>
    </w:p>
    <w:p w:rsidR="00C06857" w:rsidRPr="00436FAA" w:rsidRDefault="00C06857" w:rsidP="00C06857">
      <w:pPr>
        <w:jc w:val="center"/>
        <w:rPr>
          <w:b/>
          <w:sz w:val="28"/>
          <w:szCs w:val="28"/>
        </w:rPr>
      </w:pPr>
    </w:p>
    <w:tbl>
      <w:tblPr>
        <w:tblW w:w="9170" w:type="dxa"/>
        <w:tblInd w:w="108" w:type="dxa"/>
        <w:tblLayout w:type="fixed"/>
        <w:tblLook w:val="04A0" w:firstRow="1" w:lastRow="0" w:firstColumn="1" w:lastColumn="0" w:noHBand="0" w:noVBand="1"/>
      </w:tblPr>
      <w:tblGrid>
        <w:gridCol w:w="1276"/>
        <w:gridCol w:w="709"/>
        <w:gridCol w:w="850"/>
        <w:gridCol w:w="994"/>
        <w:gridCol w:w="991"/>
        <w:gridCol w:w="750"/>
        <w:gridCol w:w="937"/>
        <w:gridCol w:w="1119"/>
        <w:gridCol w:w="628"/>
        <w:gridCol w:w="916"/>
      </w:tblGrid>
      <w:tr w:rsidR="00C06857" w:rsidRPr="00436FAA" w:rsidTr="00E405BF">
        <w:trPr>
          <w:cantSplit/>
          <w:trHeight w:val="246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436FAA" w:rsidRDefault="00C06857" w:rsidP="00BD2B7F">
            <w:pPr>
              <w:jc w:val="center"/>
              <w:rPr>
                <w:sz w:val="20"/>
                <w:szCs w:val="20"/>
              </w:rPr>
            </w:pPr>
            <w:r w:rsidRPr="00436FAA">
              <w:rPr>
                <w:sz w:val="20"/>
                <w:szCs w:val="20"/>
              </w:rPr>
              <w:t>Наименование потребителей тепла</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36FAA" w:rsidRDefault="00C06857" w:rsidP="00BD2B7F">
            <w:pPr>
              <w:ind w:left="113" w:right="113"/>
              <w:jc w:val="center"/>
              <w:rPr>
                <w:sz w:val="20"/>
                <w:szCs w:val="20"/>
              </w:rPr>
            </w:pPr>
            <w:r w:rsidRPr="00436FAA">
              <w:rPr>
                <w:sz w:val="20"/>
                <w:szCs w:val="20"/>
              </w:rPr>
              <w:t>Отраслевая принад-лежность</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36FAA" w:rsidRDefault="00C06857" w:rsidP="00BD2B7F">
            <w:pPr>
              <w:ind w:left="113" w:right="113"/>
              <w:jc w:val="center"/>
              <w:rPr>
                <w:sz w:val="20"/>
                <w:szCs w:val="20"/>
              </w:rPr>
            </w:pPr>
            <w:r w:rsidRPr="00436FAA">
              <w:rPr>
                <w:sz w:val="20"/>
                <w:szCs w:val="20"/>
              </w:rPr>
              <w:t>Наруж-ный строи-тельный объем здания, м</w:t>
            </w:r>
            <w:r w:rsidRPr="00436FAA">
              <w:rPr>
                <w:sz w:val="20"/>
                <w:szCs w:val="20"/>
                <w:vertAlign w:val="superscript"/>
              </w:rPr>
              <w:t>3</w:t>
            </w:r>
          </w:p>
        </w:tc>
        <w:tc>
          <w:tcPr>
            <w:tcW w:w="994"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36FAA" w:rsidRDefault="00C06857" w:rsidP="00BD2B7F">
            <w:pPr>
              <w:ind w:left="113" w:right="113"/>
              <w:jc w:val="center"/>
              <w:rPr>
                <w:sz w:val="20"/>
                <w:szCs w:val="20"/>
              </w:rPr>
            </w:pPr>
            <w:r w:rsidRPr="00436FAA">
              <w:rPr>
                <w:sz w:val="20"/>
                <w:szCs w:val="20"/>
              </w:rPr>
              <w:t>Наруж-ная высота здания,м/ количес-тво этажей жилого здания, шт</w:t>
            </w:r>
          </w:p>
        </w:tc>
        <w:tc>
          <w:tcPr>
            <w:tcW w:w="991"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36FAA" w:rsidRDefault="00C06857" w:rsidP="00BD2B7F">
            <w:pPr>
              <w:ind w:left="113" w:right="113"/>
              <w:jc w:val="center"/>
              <w:rPr>
                <w:sz w:val="20"/>
                <w:szCs w:val="20"/>
              </w:rPr>
            </w:pPr>
            <w:r w:rsidRPr="00436FAA">
              <w:rPr>
                <w:sz w:val="20"/>
                <w:szCs w:val="20"/>
              </w:rPr>
              <w:t>Отапли-ваемая площадь внут-ренних помеще-ний, м</w:t>
            </w:r>
            <w:r w:rsidRPr="00436FAA">
              <w:rPr>
                <w:rFonts w:cs="Arial"/>
                <w:sz w:val="20"/>
                <w:szCs w:val="20"/>
              </w:rPr>
              <w:t>²</w:t>
            </w:r>
          </w:p>
        </w:tc>
        <w:tc>
          <w:tcPr>
            <w:tcW w:w="750"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36FAA" w:rsidRDefault="00C06857" w:rsidP="00BD2B7F">
            <w:pPr>
              <w:ind w:left="113" w:right="113"/>
              <w:jc w:val="center"/>
              <w:rPr>
                <w:sz w:val="20"/>
                <w:szCs w:val="20"/>
              </w:rPr>
            </w:pPr>
            <w:r w:rsidRPr="00436FAA">
              <w:rPr>
                <w:sz w:val="20"/>
                <w:szCs w:val="20"/>
              </w:rPr>
              <w:t>Удельная отопи-тельная характе-ристика</w:t>
            </w:r>
          </w:p>
        </w:tc>
        <w:tc>
          <w:tcPr>
            <w:tcW w:w="937"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36FAA" w:rsidRDefault="00C06857" w:rsidP="00BD2B7F">
            <w:pPr>
              <w:ind w:left="113" w:right="113"/>
              <w:jc w:val="center"/>
              <w:rPr>
                <w:sz w:val="20"/>
                <w:szCs w:val="20"/>
              </w:rPr>
            </w:pPr>
            <w:r w:rsidRPr="00436FAA">
              <w:rPr>
                <w:sz w:val="20"/>
                <w:szCs w:val="20"/>
              </w:rPr>
              <w:t xml:space="preserve">Темпе-ратура внутрен-него воздуха, </w:t>
            </w:r>
            <w:r w:rsidRPr="00436FAA">
              <w:rPr>
                <w:sz w:val="20"/>
                <w:szCs w:val="20"/>
                <w:vertAlign w:val="superscript"/>
              </w:rPr>
              <w:t>о</w:t>
            </w:r>
            <w:r w:rsidRPr="00436FAA">
              <w:rPr>
                <w:sz w:val="20"/>
                <w:szCs w:val="20"/>
              </w:rPr>
              <w:t>С</w:t>
            </w:r>
          </w:p>
        </w:tc>
        <w:tc>
          <w:tcPr>
            <w:tcW w:w="1119"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36FAA" w:rsidRDefault="00C06857" w:rsidP="00BD2B7F">
            <w:pPr>
              <w:ind w:left="113" w:right="113"/>
              <w:jc w:val="center"/>
              <w:rPr>
                <w:sz w:val="20"/>
                <w:szCs w:val="20"/>
              </w:rPr>
            </w:pPr>
            <w:r w:rsidRPr="00436FAA">
              <w:rPr>
                <w:sz w:val="20"/>
                <w:szCs w:val="20"/>
              </w:rPr>
              <w:t>Расчетная часовая нагрузка системы отопления, Гкал/час</w:t>
            </w:r>
          </w:p>
        </w:tc>
        <w:tc>
          <w:tcPr>
            <w:tcW w:w="628"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36FAA" w:rsidRDefault="00C06857" w:rsidP="00BD2B7F">
            <w:pPr>
              <w:ind w:left="113" w:right="113"/>
              <w:jc w:val="center"/>
              <w:rPr>
                <w:sz w:val="20"/>
                <w:szCs w:val="20"/>
              </w:rPr>
            </w:pPr>
            <w:r w:rsidRPr="00436FAA">
              <w:rPr>
                <w:sz w:val="20"/>
                <w:szCs w:val="20"/>
              </w:rPr>
              <w:t>К-во часов работы системы отопления в сутки, час</w:t>
            </w:r>
          </w:p>
        </w:tc>
        <w:tc>
          <w:tcPr>
            <w:tcW w:w="916"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36FAA" w:rsidRDefault="00C06857" w:rsidP="00BD2B7F">
            <w:pPr>
              <w:ind w:left="113" w:right="113"/>
              <w:jc w:val="center"/>
              <w:rPr>
                <w:sz w:val="20"/>
                <w:szCs w:val="20"/>
              </w:rPr>
            </w:pPr>
            <w:r w:rsidRPr="00436FAA">
              <w:rPr>
                <w:sz w:val="20"/>
                <w:szCs w:val="20"/>
              </w:rPr>
              <w:t xml:space="preserve">Количество тепла на отопление помещений, Гкал </w:t>
            </w:r>
          </w:p>
        </w:tc>
      </w:tr>
      <w:tr w:rsidR="00C06857" w:rsidRPr="00436FAA" w:rsidTr="00E405BF">
        <w:trPr>
          <w:trHeight w:val="273"/>
        </w:trPr>
        <w:tc>
          <w:tcPr>
            <w:tcW w:w="1276" w:type="dxa"/>
            <w:tcBorders>
              <w:top w:val="nil"/>
              <w:left w:val="single" w:sz="4" w:space="0" w:color="auto"/>
              <w:bottom w:val="single" w:sz="4" w:space="0" w:color="auto"/>
              <w:right w:val="single" w:sz="4" w:space="0" w:color="auto"/>
            </w:tcBorders>
            <w:shd w:val="clear" w:color="auto" w:fill="auto"/>
            <w:vAlign w:val="bottom"/>
          </w:tcPr>
          <w:p w:rsidR="00C06857" w:rsidRPr="00436FAA" w:rsidRDefault="00C06857" w:rsidP="00BD2B7F">
            <w:pPr>
              <w:jc w:val="center"/>
              <w:rPr>
                <w:sz w:val="20"/>
                <w:szCs w:val="20"/>
              </w:rPr>
            </w:pPr>
            <w:r w:rsidRPr="00436FAA">
              <w:rPr>
                <w:sz w:val="20"/>
                <w:szCs w:val="20"/>
              </w:rPr>
              <w:t>1</w:t>
            </w:r>
          </w:p>
        </w:tc>
        <w:tc>
          <w:tcPr>
            <w:tcW w:w="709" w:type="dxa"/>
            <w:tcBorders>
              <w:top w:val="nil"/>
              <w:left w:val="nil"/>
              <w:bottom w:val="single" w:sz="4" w:space="0" w:color="auto"/>
              <w:right w:val="single" w:sz="4" w:space="0" w:color="auto"/>
            </w:tcBorders>
            <w:shd w:val="clear" w:color="auto" w:fill="auto"/>
            <w:vAlign w:val="bottom"/>
          </w:tcPr>
          <w:p w:rsidR="00C06857" w:rsidRPr="00436FAA" w:rsidRDefault="00C06857" w:rsidP="00BD2B7F">
            <w:pPr>
              <w:jc w:val="center"/>
              <w:rPr>
                <w:sz w:val="20"/>
                <w:szCs w:val="20"/>
              </w:rPr>
            </w:pPr>
            <w:r w:rsidRPr="00436FAA">
              <w:rPr>
                <w:sz w:val="20"/>
                <w:szCs w:val="20"/>
              </w:rPr>
              <w:t>2</w:t>
            </w:r>
          </w:p>
        </w:tc>
        <w:tc>
          <w:tcPr>
            <w:tcW w:w="850" w:type="dxa"/>
            <w:tcBorders>
              <w:top w:val="nil"/>
              <w:left w:val="nil"/>
              <w:bottom w:val="single" w:sz="4" w:space="0" w:color="auto"/>
              <w:right w:val="single" w:sz="4" w:space="0" w:color="auto"/>
            </w:tcBorders>
            <w:shd w:val="clear" w:color="auto" w:fill="auto"/>
            <w:vAlign w:val="bottom"/>
          </w:tcPr>
          <w:p w:rsidR="00C06857" w:rsidRPr="00436FAA" w:rsidRDefault="00C06857" w:rsidP="00BD2B7F">
            <w:pPr>
              <w:jc w:val="center"/>
              <w:rPr>
                <w:sz w:val="20"/>
                <w:szCs w:val="20"/>
              </w:rPr>
            </w:pPr>
            <w:r w:rsidRPr="00436FAA">
              <w:rPr>
                <w:sz w:val="20"/>
                <w:szCs w:val="20"/>
              </w:rPr>
              <w:t>3</w:t>
            </w:r>
          </w:p>
        </w:tc>
        <w:tc>
          <w:tcPr>
            <w:tcW w:w="994" w:type="dxa"/>
            <w:tcBorders>
              <w:top w:val="nil"/>
              <w:left w:val="nil"/>
              <w:bottom w:val="single" w:sz="4" w:space="0" w:color="auto"/>
              <w:right w:val="single" w:sz="4" w:space="0" w:color="auto"/>
            </w:tcBorders>
            <w:shd w:val="clear" w:color="auto" w:fill="auto"/>
            <w:vAlign w:val="bottom"/>
          </w:tcPr>
          <w:p w:rsidR="00C06857" w:rsidRPr="00436FAA" w:rsidRDefault="00C06857" w:rsidP="00BD2B7F">
            <w:pPr>
              <w:jc w:val="center"/>
              <w:rPr>
                <w:sz w:val="20"/>
                <w:szCs w:val="20"/>
              </w:rPr>
            </w:pPr>
            <w:r w:rsidRPr="00436FAA">
              <w:rPr>
                <w:sz w:val="20"/>
                <w:szCs w:val="20"/>
              </w:rPr>
              <w:t>4</w:t>
            </w:r>
          </w:p>
        </w:tc>
        <w:tc>
          <w:tcPr>
            <w:tcW w:w="991" w:type="dxa"/>
            <w:tcBorders>
              <w:top w:val="nil"/>
              <w:left w:val="nil"/>
              <w:bottom w:val="single" w:sz="4" w:space="0" w:color="auto"/>
              <w:right w:val="single" w:sz="4" w:space="0" w:color="auto"/>
            </w:tcBorders>
            <w:shd w:val="clear" w:color="auto" w:fill="auto"/>
            <w:vAlign w:val="bottom"/>
          </w:tcPr>
          <w:p w:rsidR="00C06857" w:rsidRPr="00436FAA" w:rsidRDefault="00C06857" w:rsidP="00BD2B7F">
            <w:pPr>
              <w:jc w:val="center"/>
              <w:rPr>
                <w:sz w:val="20"/>
                <w:szCs w:val="20"/>
              </w:rPr>
            </w:pPr>
            <w:r w:rsidRPr="00436FAA">
              <w:rPr>
                <w:sz w:val="20"/>
                <w:szCs w:val="20"/>
              </w:rPr>
              <w:t>5</w:t>
            </w:r>
          </w:p>
        </w:tc>
        <w:tc>
          <w:tcPr>
            <w:tcW w:w="750" w:type="dxa"/>
            <w:tcBorders>
              <w:top w:val="nil"/>
              <w:left w:val="nil"/>
              <w:bottom w:val="single" w:sz="4" w:space="0" w:color="auto"/>
              <w:right w:val="single" w:sz="4" w:space="0" w:color="auto"/>
            </w:tcBorders>
            <w:shd w:val="clear" w:color="auto" w:fill="auto"/>
            <w:vAlign w:val="bottom"/>
          </w:tcPr>
          <w:p w:rsidR="00C06857" w:rsidRPr="00436FAA" w:rsidRDefault="00C06857" w:rsidP="00BD2B7F">
            <w:pPr>
              <w:jc w:val="center"/>
              <w:rPr>
                <w:sz w:val="20"/>
                <w:szCs w:val="20"/>
              </w:rPr>
            </w:pPr>
            <w:r w:rsidRPr="00436FAA">
              <w:rPr>
                <w:sz w:val="20"/>
                <w:szCs w:val="20"/>
              </w:rPr>
              <w:t>6</w:t>
            </w:r>
          </w:p>
        </w:tc>
        <w:tc>
          <w:tcPr>
            <w:tcW w:w="937" w:type="dxa"/>
            <w:tcBorders>
              <w:top w:val="nil"/>
              <w:left w:val="nil"/>
              <w:bottom w:val="single" w:sz="4" w:space="0" w:color="auto"/>
              <w:right w:val="single" w:sz="4" w:space="0" w:color="auto"/>
            </w:tcBorders>
            <w:shd w:val="clear" w:color="auto" w:fill="auto"/>
            <w:vAlign w:val="bottom"/>
          </w:tcPr>
          <w:p w:rsidR="00C06857" w:rsidRPr="00436FAA" w:rsidRDefault="00C06857" w:rsidP="00BD2B7F">
            <w:pPr>
              <w:jc w:val="center"/>
              <w:rPr>
                <w:sz w:val="20"/>
                <w:szCs w:val="20"/>
              </w:rPr>
            </w:pPr>
            <w:r w:rsidRPr="00436FAA">
              <w:rPr>
                <w:sz w:val="20"/>
                <w:szCs w:val="20"/>
              </w:rPr>
              <w:t>7</w:t>
            </w:r>
          </w:p>
        </w:tc>
        <w:tc>
          <w:tcPr>
            <w:tcW w:w="1119" w:type="dxa"/>
            <w:tcBorders>
              <w:top w:val="nil"/>
              <w:left w:val="nil"/>
              <w:bottom w:val="single" w:sz="4" w:space="0" w:color="auto"/>
              <w:right w:val="single" w:sz="4" w:space="0" w:color="auto"/>
            </w:tcBorders>
            <w:shd w:val="clear" w:color="auto" w:fill="auto"/>
            <w:vAlign w:val="bottom"/>
          </w:tcPr>
          <w:p w:rsidR="00C06857" w:rsidRPr="00436FAA" w:rsidRDefault="00C06857" w:rsidP="00BD2B7F">
            <w:pPr>
              <w:jc w:val="center"/>
              <w:rPr>
                <w:sz w:val="20"/>
                <w:szCs w:val="20"/>
              </w:rPr>
            </w:pPr>
            <w:r w:rsidRPr="00436FAA">
              <w:rPr>
                <w:sz w:val="20"/>
                <w:szCs w:val="20"/>
              </w:rPr>
              <w:t>8</w:t>
            </w:r>
          </w:p>
        </w:tc>
        <w:tc>
          <w:tcPr>
            <w:tcW w:w="628" w:type="dxa"/>
            <w:tcBorders>
              <w:top w:val="nil"/>
              <w:left w:val="nil"/>
              <w:bottom w:val="single" w:sz="4" w:space="0" w:color="auto"/>
              <w:right w:val="single" w:sz="4" w:space="0" w:color="auto"/>
            </w:tcBorders>
            <w:shd w:val="clear" w:color="auto" w:fill="auto"/>
            <w:vAlign w:val="bottom"/>
          </w:tcPr>
          <w:p w:rsidR="00C06857" w:rsidRPr="00436FAA" w:rsidRDefault="00C06857" w:rsidP="00BD2B7F">
            <w:pPr>
              <w:jc w:val="center"/>
              <w:rPr>
                <w:sz w:val="20"/>
                <w:szCs w:val="20"/>
              </w:rPr>
            </w:pPr>
            <w:r>
              <w:rPr>
                <w:sz w:val="20"/>
                <w:szCs w:val="20"/>
              </w:rPr>
              <w:t>9</w:t>
            </w:r>
          </w:p>
        </w:tc>
        <w:tc>
          <w:tcPr>
            <w:tcW w:w="916" w:type="dxa"/>
            <w:tcBorders>
              <w:top w:val="nil"/>
              <w:left w:val="nil"/>
              <w:bottom w:val="single" w:sz="4" w:space="0" w:color="auto"/>
              <w:right w:val="single" w:sz="4" w:space="0" w:color="auto"/>
            </w:tcBorders>
            <w:shd w:val="clear" w:color="auto" w:fill="auto"/>
            <w:vAlign w:val="bottom"/>
          </w:tcPr>
          <w:p w:rsidR="00C06857" w:rsidRPr="00436FAA" w:rsidRDefault="00C06857" w:rsidP="00BD2B7F">
            <w:pPr>
              <w:jc w:val="center"/>
              <w:rPr>
                <w:sz w:val="20"/>
                <w:szCs w:val="20"/>
              </w:rPr>
            </w:pPr>
            <w:r>
              <w:rPr>
                <w:sz w:val="20"/>
                <w:szCs w:val="20"/>
              </w:rPr>
              <w:t>10</w:t>
            </w:r>
          </w:p>
        </w:tc>
      </w:tr>
      <w:tr w:rsidR="00C06857" w:rsidRPr="00436FAA" w:rsidTr="00E405BF">
        <w:trPr>
          <w:trHeight w:val="547"/>
        </w:trPr>
        <w:tc>
          <w:tcPr>
            <w:tcW w:w="1276" w:type="dxa"/>
            <w:tcBorders>
              <w:top w:val="nil"/>
              <w:left w:val="single" w:sz="4" w:space="0" w:color="auto"/>
              <w:bottom w:val="single" w:sz="4" w:space="0" w:color="auto"/>
              <w:right w:val="single" w:sz="4" w:space="0" w:color="auto"/>
            </w:tcBorders>
            <w:shd w:val="clear" w:color="auto" w:fill="auto"/>
            <w:vAlign w:val="bottom"/>
          </w:tcPr>
          <w:p w:rsidR="00C06857" w:rsidRPr="00436FAA" w:rsidRDefault="00C06857" w:rsidP="00BD2B7F">
            <w:pPr>
              <w:jc w:val="center"/>
              <w:rPr>
                <w:b/>
                <w:bCs/>
                <w:sz w:val="20"/>
                <w:szCs w:val="20"/>
              </w:rPr>
            </w:pPr>
            <w:r w:rsidRPr="00436FAA">
              <w:rPr>
                <w:b/>
                <w:bCs/>
                <w:sz w:val="20"/>
                <w:szCs w:val="20"/>
              </w:rPr>
              <w:t>Потребители, финансируемые из бюджета муниципального района</w:t>
            </w:r>
          </w:p>
        </w:tc>
        <w:tc>
          <w:tcPr>
            <w:tcW w:w="709" w:type="dxa"/>
            <w:tcBorders>
              <w:top w:val="nil"/>
              <w:left w:val="nil"/>
              <w:bottom w:val="single" w:sz="4" w:space="0" w:color="auto"/>
              <w:right w:val="single" w:sz="4" w:space="0" w:color="auto"/>
            </w:tcBorders>
            <w:shd w:val="clear" w:color="auto" w:fill="auto"/>
            <w:vAlign w:val="bottom"/>
          </w:tcPr>
          <w:p w:rsidR="00C06857" w:rsidRPr="00436FAA" w:rsidRDefault="00C06857" w:rsidP="00BD2B7F">
            <w:pPr>
              <w:jc w:val="center"/>
              <w:rPr>
                <w:b/>
                <w:bCs/>
                <w:sz w:val="20"/>
                <w:szCs w:val="20"/>
              </w:rPr>
            </w:pPr>
          </w:p>
        </w:tc>
        <w:tc>
          <w:tcPr>
            <w:tcW w:w="850"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p>
        </w:tc>
        <w:tc>
          <w:tcPr>
            <w:tcW w:w="994"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p>
        </w:tc>
        <w:tc>
          <w:tcPr>
            <w:tcW w:w="991" w:type="dxa"/>
            <w:tcBorders>
              <w:top w:val="nil"/>
              <w:left w:val="nil"/>
              <w:bottom w:val="single" w:sz="4" w:space="0" w:color="auto"/>
              <w:right w:val="single" w:sz="4" w:space="0" w:color="auto"/>
            </w:tcBorders>
            <w:shd w:val="clear" w:color="auto" w:fill="auto"/>
            <w:vAlign w:val="bottom"/>
          </w:tcPr>
          <w:p w:rsidR="00C06857" w:rsidRPr="00436FAA" w:rsidRDefault="00C06857" w:rsidP="00BD2B7F">
            <w:pPr>
              <w:jc w:val="center"/>
              <w:rPr>
                <w:sz w:val="20"/>
                <w:szCs w:val="20"/>
              </w:rPr>
            </w:pPr>
          </w:p>
        </w:tc>
        <w:tc>
          <w:tcPr>
            <w:tcW w:w="750"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p>
        </w:tc>
        <w:tc>
          <w:tcPr>
            <w:tcW w:w="937"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p>
        </w:tc>
        <w:tc>
          <w:tcPr>
            <w:tcW w:w="1119"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r w:rsidRPr="00436FAA">
              <w:rPr>
                <w:sz w:val="20"/>
                <w:szCs w:val="20"/>
              </w:rPr>
              <w:t>0,181</w:t>
            </w:r>
          </w:p>
        </w:tc>
        <w:tc>
          <w:tcPr>
            <w:tcW w:w="628"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p>
        </w:tc>
        <w:tc>
          <w:tcPr>
            <w:tcW w:w="916" w:type="dxa"/>
            <w:tcBorders>
              <w:top w:val="single" w:sz="4" w:space="0" w:color="auto"/>
              <w:left w:val="nil"/>
              <w:bottom w:val="single" w:sz="4" w:space="0" w:color="auto"/>
              <w:right w:val="single" w:sz="4" w:space="0" w:color="auto"/>
            </w:tcBorders>
            <w:shd w:val="clear" w:color="000000" w:fill="FFFFFF"/>
            <w:noWrap/>
            <w:vAlign w:val="bottom"/>
          </w:tcPr>
          <w:p w:rsidR="00C06857" w:rsidRPr="00436FAA" w:rsidRDefault="00C06857" w:rsidP="00BD2B7F">
            <w:pPr>
              <w:jc w:val="center"/>
              <w:rPr>
                <w:sz w:val="20"/>
                <w:szCs w:val="20"/>
              </w:rPr>
            </w:pPr>
            <w:r w:rsidRPr="00436FAA">
              <w:rPr>
                <w:sz w:val="20"/>
                <w:szCs w:val="20"/>
              </w:rPr>
              <w:t>458,6</w:t>
            </w:r>
          </w:p>
        </w:tc>
      </w:tr>
      <w:tr w:rsidR="00C06857" w:rsidRPr="00436FAA" w:rsidTr="00E405BF">
        <w:trPr>
          <w:trHeight w:val="471"/>
        </w:trPr>
        <w:tc>
          <w:tcPr>
            <w:tcW w:w="1276" w:type="dxa"/>
            <w:tcBorders>
              <w:top w:val="nil"/>
              <w:left w:val="single" w:sz="4" w:space="0" w:color="auto"/>
              <w:bottom w:val="single" w:sz="4" w:space="0" w:color="auto"/>
              <w:right w:val="single" w:sz="4" w:space="0" w:color="auto"/>
            </w:tcBorders>
            <w:shd w:val="clear" w:color="auto" w:fill="auto"/>
            <w:vAlign w:val="bottom"/>
          </w:tcPr>
          <w:p w:rsidR="00C06857" w:rsidRPr="00436FAA" w:rsidRDefault="00C06857" w:rsidP="00BD2B7F">
            <w:pPr>
              <w:jc w:val="center"/>
              <w:rPr>
                <w:sz w:val="20"/>
                <w:szCs w:val="20"/>
              </w:rPr>
            </w:pPr>
            <w:r w:rsidRPr="00436FAA">
              <w:rPr>
                <w:sz w:val="20"/>
                <w:szCs w:val="20"/>
              </w:rPr>
              <w:t>средняя школа</w:t>
            </w:r>
          </w:p>
        </w:tc>
        <w:tc>
          <w:tcPr>
            <w:tcW w:w="709" w:type="dxa"/>
            <w:tcBorders>
              <w:top w:val="nil"/>
              <w:left w:val="nil"/>
              <w:bottom w:val="single" w:sz="4" w:space="0" w:color="auto"/>
              <w:right w:val="single" w:sz="4" w:space="0" w:color="auto"/>
            </w:tcBorders>
            <w:shd w:val="clear" w:color="auto" w:fill="auto"/>
            <w:vAlign w:val="bottom"/>
          </w:tcPr>
          <w:p w:rsidR="00C06857" w:rsidRPr="00436FAA" w:rsidRDefault="00C06857" w:rsidP="00BD2B7F">
            <w:pPr>
              <w:jc w:val="center"/>
              <w:rPr>
                <w:b/>
                <w:bCs/>
                <w:sz w:val="20"/>
                <w:szCs w:val="20"/>
              </w:rPr>
            </w:pPr>
            <w:r w:rsidRPr="00436FAA">
              <w:rPr>
                <w:b/>
                <w:bCs/>
                <w:sz w:val="20"/>
                <w:szCs w:val="20"/>
              </w:rPr>
              <w:t>Образование</w:t>
            </w:r>
          </w:p>
        </w:tc>
        <w:tc>
          <w:tcPr>
            <w:tcW w:w="850"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r w:rsidRPr="00436FAA">
              <w:rPr>
                <w:sz w:val="20"/>
                <w:szCs w:val="20"/>
              </w:rPr>
              <w:t>8011</w:t>
            </w:r>
          </w:p>
        </w:tc>
        <w:tc>
          <w:tcPr>
            <w:tcW w:w="994"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r w:rsidRPr="00436FAA">
              <w:rPr>
                <w:sz w:val="20"/>
                <w:szCs w:val="20"/>
              </w:rPr>
              <w:t>7</w:t>
            </w:r>
          </w:p>
        </w:tc>
        <w:tc>
          <w:tcPr>
            <w:tcW w:w="991" w:type="dxa"/>
            <w:tcBorders>
              <w:top w:val="nil"/>
              <w:left w:val="nil"/>
              <w:bottom w:val="single" w:sz="4" w:space="0" w:color="auto"/>
              <w:right w:val="single" w:sz="4" w:space="0" w:color="auto"/>
            </w:tcBorders>
            <w:shd w:val="clear" w:color="auto" w:fill="auto"/>
            <w:vAlign w:val="bottom"/>
          </w:tcPr>
          <w:p w:rsidR="00C06857" w:rsidRPr="00436FAA" w:rsidRDefault="00C06857" w:rsidP="00BD2B7F">
            <w:pPr>
              <w:jc w:val="center"/>
              <w:rPr>
                <w:sz w:val="20"/>
                <w:szCs w:val="20"/>
              </w:rPr>
            </w:pPr>
            <w:r w:rsidRPr="00436FAA">
              <w:rPr>
                <w:sz w:val="20"/>
                <w:szCs w:val="20"/>
              </w:rPr>
              <w:t>1826,70</w:t>
            </w:r>
          </w:p>
        </w:tc>
        <w:tc>
          <w:tcPr>
            <w:tcW w:w="750"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r w:rsidRPr="00436FAA">
              <w:rPr>
                <w:sz w:val="20"/>
                <w:szCs w:val="20"/>
              </w:rPr>
              <w:t>0,35</w:t>
            </w:r>
          </w:p>
        </w:tc>
        <w:tc>
          <w:tcPr>
            <w:tcW w:w="937"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r w:rsidRPr="00436FAA">
              <w:rPr>
                <w:sz w:val="20"/>
                <w:szCs w:val="20"/>
              </w:rPr>
              <w:t>18</w:t>
            </w:r>
          </w:p>
        </w:tc>
        <w:tc>
          <w:tcPr>
            <w:tcW w:w="1119"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r w:rsidRPr="00436FAA">
              <w:rPr>
                <w:sz w:val="20"/>
                <w:szCs w:val="20"/>
              </w:rPr>
              <w:t>0,1563</w:t>
            </w:r>
          </w:p>
        </w:tc>
        <w:tc>
          <w:tcPr>
            <w:tcW w:w="628"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r w:rsidRPr="00436FAA">
              <w:rPr>
                <w:sz w:val="20"/>
                <w:szCs w:val="20"/>
              </w:rPr>
              <w:t>24</w:t>
            </w:r>
          </w:p>
        </w:tc>
        <w:tc>
          <w:tcPr>
            <w:tcW w:w="916" w:type="dxa"/>
            <w:tcBorders>
              <w:top w:val="single" w:sz="4" w:space="0" w:color="auto"/>
              <w:left w:val="nil"/>
              <w:bottom w:val="single" w:sz="4" w:space="0" w:color="auto"/>
              <w:right w:val="single" w:sz="4" w:space="0" w:color="auto"/>
            </w:tcBorders>
            <w:shd w:val="clear" w:color="000000" w:fill="FFFFFF"/>
            <w:vAlign w:val="bottom"/>
          </w:tcPr>
          <w:p w:rsidR="00C06857" w:rsidRPr="00436FAA" w:rsidRDefault="00C06857" w:rsidP="00BD2B7F">
            <w:pPr>
              <w:jc w:val="center"/>
              <w:rPr>
                <w:sz w:val="20"/>
                <w:szCs w:val="20"/>
              </w:rPr>
            </w:pPr>
            <w:r w:rsidRPr="00436FAA">
              <w:rPr>
                <w:sz w:val="20"/>
                <w:szCs w:val="20"/>
              </w:rPr>
              <w:t>405,7</w:t>
            </w:r>
          </w:p>
        </w:tc>
      </w:tr>
      <w:tr w:rsidR="00C06857" w:rsidRPr="00436FAA" w:rsidTr="00E405BF">
        <w:trPr>
          <w:trHeight w:val="549"/>
        </w:trPr>
        <w:tc>
          <w:tcPr>
            <w:tcW w:w="1276" w:type="dxa"/>
            <w:tcBorders>
              <w:top w:val="nil"/>
              <w:left w:val="single" w:sz="4" w:space="0" w:color="auto"/>
              <w:bottom w:val="single" w:sz="4" w:space="0" w:color="auto"/>
              <w:right w:val="single" w:sz="4" w:space="0" w:color="auto"/>
            </w:tcBorders>
            <w:shd w:val="clear" w:color="auto" w:fill="auto"/>
            <w:vAlign w:val="bottom"/>
          </w:tcPr>
          <w:p w:rsidR="00C06857" w:rsidRPr="00436FAA" w:rsidRDefault="00C06857" w:rsidP="00BD2B7F">
            <w:pPr>
              <w:ind w:firstLineChars="100" w:firstLine="200"/>
              <w:jc w:val="center"/>
              <w:rPr>
                <w:sz w:val="20"/>
                <w:szCs w:val="20"/>
              </w:rPr>
            </w:pPr>
            <w:r w:rsidRPr="00436FAA">
              <w:rPr>
                <w:sz w:val="20"/>
                <w:szCs w:val="20"/>
              </w:rPr>
              <w:t>гараж</w:t>
            </w:r>
          </w:p>
        </w:tc>
        <w:tc>
          <w:tcPr>
            <w:tcW w:w="709" w:type="dxa"/>
            <w:tcBorders>
              <w:top w:val="nil"/>
              <w:left w:val="nil"/>
              <w:bottom w:val="single" w:sz="4" w:space="0" w:color="auto"/>
              <w:right w:val="single" w:sz="4" w:space="0" w:color="auto"/>
            </w:tcBorders>
            <w:shd w:val="clear" w:color="auto" w:fill="auto"/>
            <w:vAlign w:val="bottom"/>
          </w:tcPr>
          <w:p w:rsidR="00C06857" w:rsidRPr="00436FAA" w:rsidRDefault="00C06857" w:rsidP="00BD2B7F">
            <w:pPr>
              <w:jc w:val="center"/>
              <w:rPr>
                <w:b/>
                <w:bCs/>
                <w:sz w:val="20"/>
                <w:szCs w:val="20"/>
              </w:rPr>
            </w:pPr>
            <w:r w:rsidRPr="00436FAA">
              <w:rPr>
                <w:b/>
                <w:bCs/>
                <w:sz w:val="20"/>
                <w:szCs w:val="20"/>
              </w:rPr>
              <w:t>Образование</w:t>
            </w:r>
          </w:p>
        </w:tc>
        <w:tc>
          <w:tcPr>
            <w:tcW w:w="850"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r w:rsidRPr="00436FAA">
              <w:rPr>
                <w:sz w:val="20"/>
                <w:szCs w:val="20"/>
              </w:rPr>
              <w:t>753</w:t>
            </w:r>
          </w:p>
        </w:tc>
        <w:tc>
          <w:tcPr>
            <w:tcW w:w="994"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r w:rsidRPr="00436FAA">
              <w:rPr>
                <w:sz w:val="20"/>
                <w:szCs w:val="20"/>
              </w:rPr>
              <w:t>3,5</w:t>
            </w:r>
          </w:p>
        </w:tc>
        <w:tc>
          <w:tcPr>
            <w:tcW w:w="991" w:type="dxa"/>
            <w:tcBorders>
              <w:top w:val="nil"/>
              <w:left w:val="nil"/>
              <w:bottom w:val="single" w:sz="4" w:space="0" w:color="auto"/>
              <w:right w:val="single" w:sz="4" w:space="0" w:color="auto"/>
            </w:tcBorders>
            <w:shd w:val="clear" w:color="auto" w:fill="auto"/>
            <w:vAlign w:val="bottom"/>
          </w:tcPr>
          <w:p w:rsidR="00C06857" w:rsidRPr="00436FAA" w:rsidRDefault="00C06857" w:rsidP="00BD2B7F">
            <w:pPr>
              <w:jc w:val="center"/>
              <w:rPr>
                <w:sz w:val="20"/>
                <w:szCs w:val="20"/>
              </w:rPr>
            </w:pPr>
            <w:r w:rsidRPr="00436FAA">
              <w:rPr>
                <w:sz w:val="20"/>
                <w:szCs w:val="20"/>
              </w:rPr>
              <w:t>218,30</w:t>
            </w:r>
          </w:p>
        </w:tc>
        <w:tc>
          <w:tcPr>
            <w:tcW w:w="750"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r w:rsidRPr="00436FAA">
              <w:rPr>
                <w:sz w:val="20"/>
                <w:szCs w:val="20"/>
              </w:rPr>
              <w:t>0,7</w:t>
            </w:r>
          </w:p>
        </w:tc>
        <w:tc>
          <w:tcPr>
            <w:tcW w:w="937"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r w:rsidRPr="00436FAA">
              <w:rPr>
                <w:sz w:val="20"/>
                <w:szCs w:val="20"/>
              </w:rPr>
              <w:t>10</w:t>
            </w:r>
          </w:p>
        </w:tc>
        <w:tc>
          <w:tcPr>
            <w:tcW w:w="1119"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r w:rsidRPr="00436FAA">
              <w:rPr>
                <w:sz w:val="20"/>
                <w:szCs w:val="20"/>
              </w:rPr>
              <w:t>0,02</w:t>
            </w:r>
          </w:p>
        </w:tc>
        <w:tc>
          <w:tcPr>
            <w:tcW w:w="628" w:type="dxa"/>
            <w:tcBorders>
              <w:top w:val="nil"/>
              <w:left w:val="nil"/>
              <w:bottom w:val="single" w:sz="4" w:space="0" w:color="auto"/>
              <w:right w:val="single" w:sz="4" w:space="0" w:color="auto"/>
            </w:tcBorders>
            <w:shd w:val="clear" w:color="auto" w:fill="auto"/>
            <w:noWrap/>
            <w:vAlign w:val="bottom"/>
          </w:tcPr>
          <w:p w:rsidR="00C06857" w:rsidRPr="00436FAA" w:rsidRDefault="00C06857" w:rsidP="00BD2B7F">
            <w:pPr>
              <w:jc w:val="center"/>
              <w:rPr>
                <w:sz w:val="20"/>
                <w:szCs w:val="20"/>
              </w:rPr>
            </w:pPr>
            <w:r w:rsidRPr="00436FAA">
              <w:rPr>
                <w:sz w:val="20"/>
                <w:szCs w:val="20"/>
              </w:rPr>
              <w:t>24</w:t>
            </w:r>
          </w:p>
        </w:tc>
        <w:tc>
          <w:tcPr>
            <w:tcW w:w="916" w:type="dxa"/>
            <w:tcBorders>
              <w:top w:val="single" w:sz="4" w:space="0" w:color="auto"/>
              <w:left w:val="nil"/>
              <w:bottom w:val="single" w:sz="4" w:space="0" w:color="auto"/>
              <w:right w:val="single" w:sz="4" w:space="0" w:color="auto"/>
            </w:tcBorders>
            <w:shd w:val="clear" w:color="000000" w:fill="FFFFFF"/>
            <w:vAlign w:val="bottom"/>
          </w:tcPr>
          <w:p w:rsidR="00C06857" w:rsidRPr="00436FAA" w:rsidRDefault="00C06857" w:rsidP="00BD2B7F">
            <w:pPr>
              <w:jc w:val="center"/>
              <w:rPr>
                <w:sz w:val="20"/>
                <w:szCs w:val="20"/>
              </w:rPr>
            </w:pPr>
            <w:r w:rsidRPr="00436FAA">
              <w:rPr>
                <w:sz w:val="20"/>
                <w:szCs w:val="20"/>
              </w:rPr>
              <w:t>52,90</w:t>
            </w:r>
          </w:p>
        </w:tc>
      </w:tr>
    </w:tbl>
    <w:p w:rsidR="00C06857" w:rsidRDefault="00C06857" w:rsidP="00C06857">
      <w:pPr>
        <w:pStyle w:val="a6"/>
        <w:ind w:left="0"/>
        <w:jc w:val="both"/>
        <w:rPr>
          <w:sz w:val="28"/>
          <w:szCs w:val="28"/>
        </w:rPr>
      </w:pPr>
    </w:p>
    <w:p w:rsidR="00C06857" w:rsidRPr="006C2722" w:rsidRDefault="00C06857" w:rsidP="00C06857">
      <w:pPr>
        <w:jc w:val="center"/>
        <w:rPr>
          <w:b/>
          <w:sz w:val="28"/>
          <w:szCs w:val="28"/>
        </w:rPr>
      </w:pPr>
      <w:r>
        <w:rPr>
          <w:b/>
          <w:sz w:val="28"/>
          <w:szCs w:val="28"/>
        </w:rPr>
        <w:t xml:space="preserve">Таблица 3  Тепловые сети и </w:t>
      </w:r>
      <w:r w:rsidRPr="00673EAD">
        <w:rPr>
          <w:b/>
          <w:sz w:val="28"/>
          <w:szCs w:val="28"/>
        </w:rPr>
        <w:t>потери в теплотрассе</w:t>
      </w:r>
    </w:p>
    <w:p w:rsidR="00C06857" w:rsidRDefault="00C06857" w:rsidP="00C06857">
      <w:pPr>
        <w:pStyle w:val="a6"/>
        <w:ind w:left="900"/>
        <w:jc w:val="both"/>
        <w:rPr>
          <w:sz w:val="28"/>
          <w:szCs w:val="28"/>
        </w:rPr>
      </w:pPr>
    </w:p>
    <w:tbl>
      <w:tblPr>
        <w:tblW w:w="8789" w:type="dxa"/>
        <w:tblInd w:w="103" w:type="dxa"/>
        <w:tblLook w:val="04A0" w:firstRow="1" w:lastRow="0" w:firstColumn="1" w:lastColumn="0" w:noHBand="0" w:noVBand="1"/>
      </w:tblPr>
      <w:tblGrid>
        <w:gridCol w:w="1152"/>
        <w:gridCol w:w="577"/>
        <w:gridCol w:w="891"/>
        <w:gridCol w:w="1087"/>
        <w:gridCol w:w="1022"/>
        <w:gridCol w:w="666"/>
        <w:gridCol w:w="847"/>
        <w:gridCol w:w="1134"/>
        <w:gridCol w:w="1413"/>
      </w:tblGrid>
      <w:tr w:rsidR="00C06857" w:rsidTr="00E405BF">
        <w:trPr>
          <w:cantSplit/>
          <w:trHeight w:val="1973"/>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sz w:val="20"/>
                <w:szCs w:val="20"/>
              </w:rPr>
              <w:t>Вид системы теплоснаб-жения</w:t>
            </w:r>
          </w:p>
        </w:tc>
        <w:tc>
          <w:tcPr>
            <w:tcW w:w="577"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Default="00C06857" w:rsidP="00BD2B7F">
            <w:pPr>
              <w:ind w:left="113" w:right="113"/>
              <w:jc w:val="center"/>
              <w:rPr>
                <w:sz w:val="20"/>
                <w:szCs w:val="20"/>
              </w:rPr>
            </w:pPr>
            <w:r>
              <w:rPr>
                <w:sz w:val="20"/>
                <w:szCs w:val="20"/>
              </w:rPr>
              <w:t>Тип прокладки</w:t>
            </w:r>
          </w:p>
        </w:tc>
        <w:tc>
          <w:tcPr>
            <w:tcW w:w="891"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Default="00C06857" w:rsidP="00BD2B7F">
            <w:pPr>
              <w:ind w:left="113" w:right="113"/>
              <w:jc w:val="center"/>
              <w:rPr>
                <w:sz w:val="20"/>
                <w:szCs w:val="20"/>
              </w:rPr>
            </w:pPr>
            <w:r>
              <w:rPr>
                <w:sz w:val="20"/>
                <w:szCs w:val="20"/>
              </w:rPr>
              <w:t>Наруж-ный диаметр труб, мм</w:t>
            </w:r>
          </w:p>
        </w:tc>
        <w:tc>
          <w:tcPr>
            <w:tcW w:w="1087"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Default="00C06857" w:rsidP="00BD2B7F">
            <w:pPr>
              <w:ind w:left="113" w:right="113"/>
              <w:jc w:val="center"/>
              <w:rPr>
                <w:sz w:val="20"/>
                <w:szCs w:val="20"/>
              </w:rPr>
            </w:pPr>
            <w:r>
              <w:rPr>
                <w:sz w:val="20"/>
                <w:szCs w:val="20"/>
              </w:rPr>
              <w:t>Общая протя-женность сетей, км</w:t>
            </w:r>
          </w:p>
        </w:tc>
        <w:tc>
          <w:tcPr>
            <w:tcW w:w="1022"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Default="00C06857" w:rsidP="00BD2B7F">
            <w:pPr>
              <w:ind w:left="113" w:right="113"/>
              <w:jc w:val="center"/>
              <w:rPr>
                <w:sz w:val="20"/>
                <w:szCs w:val="20"/>
              </w:rPr>
            </w:pPr>
            <w:r>
              <w:rPr>
                <w:sz w:val="20"/>
                <w:szCs w:val="20"/>
              </w:rPr>
              <w:t>Протя-женность участков теплопро-водов на отопле-ние, км</w:t>
            </w:r>
          </w:p>
        </w:tc>
        <w:tc>
          <w:tcPr>
            <w:tcW w:w="666"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Default="00C06857" w:rsidP="00BD2B7F">
            <w:pPr>
              <w:ind w:left="113" w:right="113"/>
              <w:jc w:val="center"/>
              <w:rPr>
                <w:sz w:val="20"/>
                <w:szCs w:val="20"/>
              </w:rPr>
            </w:pPr>
            <w:r>
              <w:rPr>
                <w:sz w:val="20"/>
                <w:szCs w:val="20"/>
              </w:rPr>
              <w:t>Потери отопле-ние, Гкал</w:t>
            </w:r>
          </w:p>
        </w:tc>
        <w:tc>
          <w:tcPr>
            <w:tcW w:w="847"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Default="00C06857" w:rsidP="00BD2B7F">
            <w:pPr>
              <w:ind w:left="113" w:right="113"/>
              <w:jc w:val="center"/>
              <w:rPr>
                <w:sz w:val="20"/>
                <w:szCs w:val="20"/>
              </w:rPr>
            </w:pPr>
            <w:r>
              <w:rPr>
                <w:sz w:val="20"/>
                <w:szCs w:val="20"/>
              </w:rPr>
              <w:t>Потери отопл через поверх-ность, Гкал</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Default="00C06857" w:rsidP="00BD2B7F">
            <w:pPr>
              <w:ind w:left="113" w:right="113"/>
              <w:jc w:val="center"/>
              <w:rPr>
                <w:sz w:val="20"/>
                <w:szCs w:val="20"/>
              </w:rPr>
            </w:pPr>
            <w:r>
              <w:rPr>
                <w:sz w:val="20"/>
                <w:szCs w:val="20"/>
              </w:rPr>
              <w:t>Потери отопл с утечками, Гкал</w:t>
            </w:r>
          </w:p>
        </w:tc>
        <w:tc>
          <w:tcPr>
            <w:tcW w:w="1413"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Default="00C06857" w:rsidP="00BD2B7F">
            <w:pPr>
              <w:ind w:left="113" w:right="113"/>
              <w:jc w:val="center"/>
              <w:rPr>
                <w:sz w:val="20"/>
                <w:szCs w:val="20"/>
              </w:rPr>
            </w:pPr>
            <w:r>
              <w:rPr>
                <w:sz w:val="20"/>
                <w:szCs w:val="20"/>
              </w:rPr>
              <w:t>Расчетная тепловая нагрузка трубопро-вода на отопление, Гкал</w:t>
            </w:r>
          </w:p>
        </w:tc>
      </w:tr>
      <w:tr w:rsidR="00C06857" w:rsidTr="00E405BF">
        <w:trPr>
          <w:trHeight w:val="273"/>
        </w:trPr>
        <w:tc>
          <w:tcPr>
            <w:tcW w:w="1152" w:type="dxa"/>
            <w:tcBorders>
              <w:top w:val="nil"/>
              <w:left w:val="single" w:sz="4" w:space="0" w:color="auto"/>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1</w:t>
            </w:r>
          </w:p>
        </w:tc>
        <w:tc>
          <w:tcPr>
            <w:tcW w:w="577"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2</w:t>
            </w:r>
          </w:p>
        </w:tc>
        <w:tc>
          <w:tcPr>
            <w:tcW w:w="891"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3</w:t>
            </w:r>
          </w:p>
        </w:tc>
        <w:tc>
          <w:tcPr>
            <w:tcW w:w="1087"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4</w:t>
            </w:r>
          </w:p>
        </w:tc>
        <w:tc>
          <w:tcPr>
            <w:tcW w:w="1022"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5</w:t>
            </w:r>
          </w:p>
        </w:tc>
        <w:tc>
          <w:tcPr>
            <w:tcW w:w="666"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6</w:t>
            </w:r>
          </w:p>
        </w:tc>
        <w:tc>
          <w:tcPr>
            <w:tcW w:w="847"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7</w:t>
            </w:r>
          </w:p>
        </w:tc>
        <w:tc>
          <w:tcPr>
            <w:tcW w:w="1134"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8</w:t>
            </w:r>
          </w:p>
        </w:tc>
        <w:tc>
          <w:tcPr>
            <w:tcW w:w="1413"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9</w:t>
            </w:r>
          </w:p>
        </w:tc>
      </w:tr>
      <w:tr w:rsidR="00C06857" w:rsidRPr="00253CE5" w:rsidTr="00E405BF">
        <w:trPr>
          <w:trHeight w:val="373"/>
        </w:trPr>
        <w:tc>
          <w:tcPr>
            <w:tcW w:w="1152" w:type="dxa"/>
            <w:tcBorders>
              <w:top w:val="nil"/>
              <w:left w:val="single" w:sz="4" w:space="0" w:color="auto"/>
              <w:bottom w:val="single" w:sz="4" w:space="0" w:color="auto"/>
              <w:right w:val="single" w:sz="4" w:space="0" w:color="auto"/>
            </w:tcBorders>
            <w:shd w:val="clear" w:color="auto" w:fill="auto"/>
            <w:noWrap/>
            <w:vAlign w:val="bottom"/>
          </w:tcPr>
          <w:p w:rsidR="00C06857" w:rsidRPr="00253CE5" w:rsidRDefault="00C06857" w:rsidP="00BD2B7F">
            <w:pPr>
              <w:rPr>
                <w:sz w:val="20"/>
                <w:szCs w:val="20"/>
              </w:rPr>
            </w:pPr>
            <w:r w:rsidRPr="00253CE5">
              <w:rPr>
                <w:sz w:val="20"/>
                <w:szCs w:val="20"/>
              </w:rPr>
              <w:t>2х трубная</w:t>
            </w:r>
          </w:p>
        </w:tc>
        <w:tc>
          <w:tcPr>
            <w:tcW w:w="577" w:type="dxa"/>
            <w:tcBorders>
              <w:top w:val="nil"/>
              <w:left w:val="nil"/>
              <w:bottom w:val="single" w:sz="4" w:space="0" w:color="auto"/>
              <w:right w:val="single" w:sz="4" w:space="0" w:color="auto"/>
            </w:tcBorders>
            <w:shd w:val="clear" w:color="auto" w:fill="auto"/>
            <w:noWrap/>
            <w:vAlign w:val="bottom"/>
          </w:tcPr>
          <w:p w:rsidR="00C06857" w:rsidRPr="00253CE5" w:rsidRDefault="00C06857" w:rsidP="00BD2B7F">
            <w:pPr>
              <w:jc w:val="center"/>
              <w:rPr>
                <w:sz w:val="20"/>
                <w:szCs w:val="20"/>
              </w:rPr>
            </w:pPr>
            <w:r w:rsidRPr="00253CE5">
              <w:rPr>
                <w:sz w:val="20"/>
                <w:szCs w:val="20"/>
              </w:rPr>
              <w:t>ПБ</w:t>
            </w:r>
          </w:p>
        </w:tc>
        <w:tc>
          <w:tcPr>
            <w:tcW w:w="891" w:type="dxa"/>
            <w:tcBorders>
              <w:top w:val="nil"/>
              <w:left w:val="nil"/>
              <w:bottom w:val="single" w:sz="4" w:space="0" w:color="auto"/>
              <w:right w:val="single" w:sz="4" w:space="0" w:color="auto"/>
            </w:tcBorders>
            <w:shd w:val="clear" w:color="auto" w:fill="auto"/>
            <w:noWrap/>
            <w:vAlign w:val="bottom"/>
          </w:tcPr>
          <w:p w:rsidR="00C06857" w:rsidRPr="00253CE5" w:rsidRDefault="00C06857" w:rsidP="00BD2B7F">
            <w:pPr>
              <w:jc w:val="center"/>
              <w:rPr>
                <w:sz w:val="20"/>
                <w:szCs w:val="20"/>
              </w:rPr>
            </w:pPr>
            <w:r w:rsidRPr="00253CE5">
              <w:rPr>
                <w:sz w:val="20"/>
                <w:szCs w:val="20"/>
              </w:rPr>
              <w:t>108</w:t>
            </w:r>
          </w:p>
        </w:tc>
        <w:tc>
          <w:tcPr>
            <w:tcW w:w="1087" w:type="dxa"/>
            <w:tcBorders>
              <w:top w:val="nil"/>
              <w:left w:val="nil"/>
              <w:bottom w:val="single" w:sz="4" w:space="0" w:color="auto"/>
              <w:right w:val="single" w:sz="4" w:space="0" w:color="auto"/>
            </w:tcBorders>
            <w:shd w:val="clear" w:color="auto" w:fill="auto"/>
            <w:noWrap/>
            <w:vAlign w:val="bottom"/>
          </w:tcPr>
          <w:p w:rsidR="00C06857" w:rsidRPr="00253CE5" w:rsidRDefault="00C06857" w:rsidP="00BD2B7F">
            <w:pPr>
              <w:jc w:val="center"/>
              <w:rPr>
                <w:sz w:val="20"/>
                <w:szCs w:val="20"/>
              </w:rPr>
            </w:pPr>
            <w:r w:rsidRPr="00253CE5">
              <w:rPr>
                <w:sz w:val="20"/>
                <w:szCs w:val="20"/>
              </w:rPr>
              <w:t>0,0837</w:t>
            </w:r>
          </w:p>
        </w:tc>
        <w:tc>
          <w:tcPr>
            <w:tcW w:w="1022" w:type="dxa"/>
            <w:tcBorders>
              <w:top w:val="nil"/>
              <w:left w:val="nil"/>
              <w:bottom w:val="single" w:sz="4" w:space="0" w:color="auto"/>
              <w:right w:val="single" w:sz="4" w:space="0" w:color="auto"/>
            </w:tcBorders>
            <w:shd w:val="clear" w:color="auto" w:fill="auto"/>
            <w:noWrap/>
            <w:vAlign w:val="bottom"/>
          </w:tcPr>
          <w:p w:rsidR="00C06857" w:rsidRPr="00253CE5" w:rsidRDefault="00C06857" w:rsidP="00BD2B7F">
            <w:pPr>
              <w:jc w:val="center"/>
              <w:rPr>
                <w:sz w:val="20"/>
                <w:szCs w:val="20"/>
              </w:rPr>
            </w:pPr>
            <w:r w:rsidRPr="00253CE5">
              <w:rPr>
                <w:sz w:val="20"/>
                <w:szCs w:val="20"/>
              </w:rPr>
              <w:t>0,0837</w:t>
            </w:r>
          </w:p>
        </w:tc>
        <w:tc>
          <w:tcPr>
            <w:tcW w:w="666" w:type="dxa"/>
            <w:tcBorders>
              <w:top w:val="single" w:sz="4" w:space="0" w:color="auto"/>
              <w:left w:val="nil"/>
              <w:bottom w:val="single" w:sz="4" w:space="0" w:color="auto"/>
              <w:right w:val="single" w:sz="4" w:space="0" w:color="auto"/>
            </w:tcBorders>
            <w:shd w:val="clear" w:color="000000" w:fill="FFFFFF"/>
            <w:vAlign w:val="bottom"/>
          </w:tcPr>
          <w:p w:rsidR="00C06857" w:rsidRPr="00253CE5" w:rsidRDefault="00C06857" w:rsidP="00BD2B7F">
            <w:pPr>
              <w:jc w:val="center"/>
              <w:rPr>
                <w:sz w:val="20"/>
                <w:szCs w:val="20"/>
              </w:rPr>
            </w:pPr>
            <w:r w:rsidRPr="00253CE5">
              <w:rPr>
                <w:sz w:val="20"/>
                <w:szCs w:val="20"/>
              </w:rPr>
              <w:t>39,44</w:t>
            </w:r>
          </w:p>
        </w:tc>
        <w:tc>
          <w:tcPr>
            <w:tcW w:w="847" w:type="dxa"/>
            <w:tcBorders>
              <w:top w:val="nil"/>
              <w:left w:val="nil"/>
              <w:bottom w:val="single" w:sz="4" w:space="0" w:color="auto"/>
              <w:right w:val="single" w:sz="4" w:space="0" w:color="auto"/>
            </w:tcBorders>
            <w:shd w:val="clear" w:color="auto" w:fill="auto"/>
            <w:vAlign w:val="bottom"/>
          </w:tcPr>
          <w:p w:rsidR="00C06857" w:rsidRPr="00253CE5" w:rsidRDefault="00C06857" w:rsidP="00BD2B7F">
            <w:pPr>
              <w:jc w:val="center"/>
              <w:rPr>
                <w:sz w:val="20"/>
                <w:szCs w:val="20"/>
              </w:rPr>
            </w:pPr>
            <w:r w:rsidRPr="00253CE5">
              <w:rPr>
                <w:sz w:val="20"/>
                <w:szCs w:val="20"/>
              </w:rPr>
              <w:t>38,48</w:t>
            </w:r>
          </w:p>
        </w:tc>
        <w:tc>
          <w:tcPr>
            <w:tcW w:w="1134" w:type="dxa"/>
            <w:tcBorders>
              <w:top w:val="nil"/>
              <w:left w:val="nil"/>
              <w:bottom w:val="single" w:sz="4" w:space="0" w:color="auto"/>
              <w:right w:val="single" w:sz="4" w:space="0" w:color="auto"/>
            </w:tcBorders>
            <w:shd w:val="clear" w:color="auto" w:fill="auto"/>
            <w:vAlign w:val="bottom"/>
          </w:tcPr>
          <w:p w:rsidR="00C06857" w:rsidRPr="00253CE5" w:rsidRDefault="00C06857" w:rsidP="00BD2B7F">
            <w:pPr>
              <w:jc w:val="center"/>
              <w:rPr>
                <w:sz w:val="20"/>
                <w:szCs w:val="20"/>
              </w:rPr>
            </w:pPr>
            <w:r w:rsidRPr="00253CE5">
              <w:rPr>
                <w:sz w:val="20"/>
                <w:szCs w:val="20"/>
              </w:rPr>
              <w:t>0,96</w:t>
            </w:r>
          </w:p>
        </w:tc>
        <w:tc>
          <w:tcPr>
            <w:tcW w:w="1413" w:type="dxa"/>
            <w:tcBorders>
              <w:top w:val="nil"/>
              <w:left w:val="nil"/>
              <w:bottom w:val="single" w:sz="4" w:space="0" w:color="auto"/>
              <w:right w:val="single" w:sz="4" w:space="0" w:color="auto"/>
            </w:tcBorders>
            <w:shd w:val="clear" w:color="auto" w:fill="auto"/>
            <w:vAlign w:val="bottom"/>
          </w:tcPr>
          <w:p w:rsidR="00C06857" w:rsidRPr="00253CE5" w:rsidRDefault="00C06857" w:rsidP="00BD2B7F">
            <w:pPr>
              <w:jc w:val="center"/>
              <w:rPr>
                <w:sz w:val="20"/>
                <w:szCs w:val="20"/>
              </w:rPr>
            </w:pPr>
            <w:r w:rsidRPr="00253CE5">
              <w:rPr>
                <w:sz w:val="20"/>
                <w:szCs w:val="20"/>
              </w:rPr>
              <w:t>0,01</w:t>
            </w:r>
          </w:p>
        </w:tc>
      </w:tr>
    </w:tbl>
    <w:p w:rsidR="00C06857" w:rsidRDefault="00C06857" w:rsidP="00C06857">
      <w:pPr>
        <w:ind w:firstLine="540"/>
        <w:rPr>
          <w:sz w:val="28"/>
          <w:szCs w:val="28"/>
        </w:rPr>
      </w:pPr>
      <w:r w:rsidRPr="00436FAA">
        <w:rPr>
          <w:sz w:val="28"/>
          <w:szCs w:val="28"/>
        </w:rPr>
        <w:t>Подключение к котельным новых потребителей не планируется, изменение тепловых нагрузок не предполагается.</w:t>
      </w:r>
    </w:p>
    <w:p w:rsidR="00C06857" w:rsidRDefault="00C06857" w:rsidP="00C06857">
      <w:pPr>
        <w:rPr>
          <w:b/>
          <w:sz w:val="28"/>
          <w:szCs w:val="28"/>
        </w:rPr>
      </w:pPr>
    </w:p>
    <w:p w:rsidR="00C06857" w:rsidRPr="006C2722" w:rsidRDefault="00C06857" w:rsidP="00C06857">
      <w:pPr>
        <w:rPr>
          <w:b/>
          <w:sz w:val="28"/>
          <w:szCs w:val="28"/>
        </w:rPr>
      </w:pPr>
    </w:p>
    <w:p w:rsidR="00C06857" w:rsidRDefault="00C06857" w:rsidP="00C06857">
      <w:pPr>
        <w:jc w:val="center"/>
        <w:rPr>
          <w:b/>
          <w:sz w:val="28"/>
          <w:szCs w:val="28"/>
        </w:rPr>
      </w:pPr>
      <w:r w:rsidRPr="00D37925">
        <w:rPr>
          <w:b/>
          <w:sz w:val="28"/>
          <w:szCs w:val="28"/>
        </w:rPr>
        <w:t>Схема</w:t>
      </w:r>
      <w:r>
        <w:rPr>
          <w:b/>
          <w:sz w:val="28"/>
          <w:szCs w:val="28"/>
        </w:rPr>
        <w:t xml:space="preserve"> 1 Тепловая сеть</w:t>
      </w:r>
      <w:r w:rsidRPr="00D37925">
        <w:rPr>
          <w:b/>
          <w:sz w:val="28"/>
          <w:szCs w:val="28"/>
        </w:rPr>
        <w:t xml:space="preserve"> котельной </w:t>
      </w:r>
      <w:r>
        <w:rPr>
          <w:b/>
          <w:sz w:val="28"/>
          <w:szCs w:val="28"/>
        </w:rPr>
        <w:t>МП «Орбита»</w:t>
      </w:r>
    </w:p>
    <w:p w:rsidR="00C06857" w:rsidRDefault="00C06857" w:rsidP="00C06857">
      <w:pPr>
        <w:jc w:val="center"/>
        <w:rPr>
          <w:b/>
          <w:sz w:val="28"/>
          <w:szCs w:val="28"/>
        </w:rPr>
      </w:pPr>
      <w:r>
        <w:rPr>
          <w:b/>
          <w:sz w:val="28"/>
          <w:szCs w:val="28"/>
        </w:rPr>
        <w:t xml:space="preserve">Пологрудовской СОШ </w:t>
      </w:r>
    </w:p>
    <w:p w:rsidR="00C06857" w:rsidRDefault="00C06857" w:rsidP="00C06857">
      <w:pPr>
        <w:jc w:val="center"/>
        <w:rPr>
          <w:b/>
          <w:sz w:val="28"/>
          <w:szCs w:val="28"/>
        </w:rPr>
      </w:pPr>
    </w:p>
    <w:p w:rsidR="00C06857" w:rsidRPr="00D37925" w:rsidRDefault="00C06857" w:rsidP="00C06857">
      <w:pPr>
        <w:jc w:val="center"/>
        <w:rPr>
          <w:b/>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2701925</wp:posOffset>
                </wp:positionH>
                <wp:positionV relativeFrom="paragraph">
                  <wp:posOffset>187960</wp:posOffset>
                </wp:positionV>
                <wp:extent cx="1165225" cy="341630"/>
                <wp:effectExtent l="21590" t="17145" r="13335" b="1270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41630"/>
                        </a:xfrm>
                        <a:prstGeom prst="rect">
                          <a:avLst/>
                        </a:prstGeom>
                        <a:solidFill>
                          <a:srgbClr val="FFFFFF"/>
                        </a:solidFill>
                        <a:ln w="25400" algn="ctr">
                          <a:solidFill>
                            <a:srgbClr val="000000"/>
                          </a:solidFill>
                          <a:miter lim="800000"/>
                          <a:headEnd/>
                          <a:tailEnd/>
                        </a:ln>
                      </wps:spPr>
                      <wps:txbx>
                        <w:txbxContent>
                          <w:p w:rsidR="00621FA9" w:rsidRPr="00802A8E" w:rsidRDefault="00621FA9" w:rsidP="00C06857">
                            <w:pPr>
                              <w:pStyle w:val="af1"/>
                              <w:spacing w:before="0" w:beforeAutospacing="0" w:after="0" w:afterAutospacing="0"/>
                              <w:jc w:val="center"/>
                              <w:rPr>
                                <w:sz w:val="16"/>
                                <w:szCs w:val="16"/>
                              </w:rPr>
                            </w:pPr>
                            <w:r w:rsidRPr="00802A8E">
                              <w:rPr>
                                <w:rFonts w:ascii="Calibri" w:hAnsi="Calibri"/>
                                <w:color w:val="000000"/>
                                <w:sz w:val="16"/>
                                <w:szCs w:val="16"/>
                              </w:rPr>
                              <w:t>котельная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212.75pt;margin-top:14.8pt;width:91.75pt;height:2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" strokeweight="2pt">
                <v:textbox>
                  <w:txbxContent>
                    <w:p w:rsidR="00621FA9" w:rsidRPr="00802A8E" w:rsidRDefault="00621FA9" w:rsidP="00C06857">
                      <w:pPr>
                        <w:pStyle w:val="af1"/>
                        <w:spacing w:before="0" w:beforeAutospacing="0" w:after="0" w:afterAutospacing="0"/>
                        <w:jc w:val="center"/>
                        <w:rPr>
                          <w:sz w:val="16"/>
                          <w:szCs w:val="16"/>
                        </w:rPr>
                      </w:pPr>
                      <w:r w:rsidRPr="00802A8E">
                        <w:rPr>
                          <w:rFonts w:ascii="Calibri" w:hAnsi="Calibri"/>
                          <w:color w:val="000000"/>
                          <w:sz w:val="16"/>
                          <w:szCs w:val="16"/>
                        </w:rPr>
                        <w:t>котельная</w:t>
                      </w:r>
                    </w:p>
                  </w:txbxContent>
                </v:textbox>
              </v:shape>
            </w:pict>
          </mc:Fallback>
        </mc:AlternateContent>
      </w:r>
    </w:p>
    <w:p w:rsidR="00C06857" w:rsidRDefault="00C06857" w:rsidP="00C06857">
      <w:pPr>
        <w:pStyle w:val="11"/>
        <w:spacing w:after="0" w:line="240" w:lineRule="auto"/>
        <w:ind w:left="0"/>
        <w:jc w:val="both"/>
        <w:rPr>
          <w:sz w:val="28"/>
          <w:szCs w:val="28"/>
          <w:lang w:eastAsia="ru-RU"/>
        </w:rPr>
      </w:pPr>
    </w:p>
    <w:p w:rsidR="00C06857" w:rsidRDefault="00944A78" w:rsidP="00C06857">
      <w:pPr>
        <w:pStyle w:val="11"/>
        <w:spacing w:after="0" w:line="240" w:lineRule="auto"/>
        <w:ind w:left="0"/>
        <w:jc w:val="both"/>
        <w:rPr>
          <w:sz w:val="28"/>
          <w:szCs w:val="28"/>
          <w:lang w:eastAsia="ru-RU"/>
        </w:rPr>
      </w:pPr>
      <w:r>
        <w:rPr>
          <w:noProof/>
          <w:sz w:val="28"/>
          <w:szCs w:val="28"/>
          <w:lang w:eastAsia="ru-RU"/>
        </w:rPr>
        <mc:AlternateContent>
          <mc:Choice Requires="wps">
            <w:drawing>
              <wp:anchor distT="0" distB="0" distL="114300" distR="114300" simplePos="0" relativeHeight="251658240" behindDoc="0" locked="0" layoutInCell="1" allowOverlap="1" wp14:anchorId="40B7E591" wp14:editId="69EEBE52">
                <wp:simplePos x="0" y="0"/>
                <wp:positionH relativeFrom="column">
                  <wp:posOffset>4418330</wp:posOffset>
                </wp:positionH>
                <wp:positionV relativeFrom="paragraph">
                  <wp:posOffset>153035</wp:posOffset>
                </wp:positionV>
                <wp:extent cx="421005" cy="1071245"/>
                <wp:effectExtent l="13970" t="19685" r="12700" b="1397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071245"/>
                        </a:xfrm>
                        <a:prstGeom prst="rect">
                          <a:avLst/>
                        </a:prstGeom>
                        <a:solidFill>
                          <a:srgbClr val="FFFFFF"/>
                        </a:solidFill>
                        <a:ln w="25400" algn="ctr">
                          <a:solidFill>
                            <a:srgbClr val="000000"/>
                          </a:solidFill>
                          <a:miter lim="800000"/>
                          <a:headEnd/>
                          <a:tailEnd/>
                        </a:ln>
                      </wps:spPr>
                      <wps:txbx>
                        <w:txbxContent>
                          <w:p w:rsidR="00621FA9" w:rsidRDefault="00621FA9" w:rsidP="00C068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E591" id="Поле 17" o:spid="_x0000_s1027" type="#_x0000_t202" style="position:absolute;left:0;text-align:left;margin-left:347.9pt;margin-top:12.05pt;width:33.15pt;height:8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" strokeweight="2pt">
                <v:textbox>
                  <w:txbxContent>
                    <w:p w:rsidR="00621FA9" w:rsidRDefault="00621FA9" w:rsidP="00C06857"/>
                  </w:txbxContent>
                </v:textbox>
              </v:shape>
            </w:pict>
          </mc:Fallback>
        </mc:AlternateContent>
      </w:r>
      <w:r w:rsidR="00C06857">
        <w:rPr>
          <w:noProof/>
          <w:sz w:val="28"/>
          <w:szCs w:val="28"/>
          <w:lang w:eastAsia="ru-RU"/>
        </w:rPr>
        <mc:AlternateContent>
          <mc:Choice Requires="wps">
            <w:drawing>
              <wp:anchor distT="0" distB="0" distL="114300" distR="114300" simplePos="0" relativeHeight="251663360" behindDoc="0" locked="0" layoutInCell="1" allowOverlap="1" wp14:anchorId="33AF08DD" wp14:editId="5CF3D5DC">
                <wp:simplePos x="0" y="0"/>
                <wp:positionH relativeFrom="column">
                  <wp:posOffset>3310890</wp:posOffset>
                </wp:positionH>
                <wp:positionV relativeFrom="paragraph">
                  <wp:posOffset>157480</wp:posOffset>
                </wp:positionV>
                <wp:extent cx="79375" cy="788670"/>
                <wp:effectExtent l="11430" t="12700" r="13970" b="825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 cy="78867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C0E76" id="Прямая соединительная линия 1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pt,12.4pt" to="266.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"/>
            </w:pict>
          </mc:Fallback>
        </mc:AlternateContent>
      </w:r>
    </w:p>
    <w:p w:rsidR="00C06857" w:rsidRDefault="00944A78" w:rsidP="00C06857">
      <w:pPr>
        <w:pStyle w:val="11"/>
        <w:spacing w:after="0" w:line="240" w:lineRule="auto"/>
        <w:ind w:left="0"/>
        <w:jc w:val="both"/>
        <w:rPr>
          <w:sz w:val="28"/>
          <w:szCs w:val="28"/>
          <w:lang w:eastAsia="ru-RU"/>
        </w:rPr>
      </w:pPr>
      <w:r>
        <w:rPr>
          <w:noProof/>
          <w:sz w:val="28"/>
          <w:szCs w:val="28"/>
          <w:lang w:eastAsia="ru-RU"/>
        </w:rPr>
        <mc:AlternateContent>
          <mc:Choice Requires="wps">
            <w:drawing>
              <wp:anchor distT="0" distB="0" distL="114300" distR="114300" simplePos="0" relativeHeight="251675648" behindDoc="0" locked="0" layoutInCell="1" allowOverlap="1" wp14:anchorId="55E53D12" wp14:editId="5664B946">
                <wp:simplePos x="0" y="0"/>
                <wp:positionH relativeFrom="column">
                  <wp:posOffset>2567305</wp:posOffset>
                </wp:positionH>
                <wp:positionV relativeFrom="paragraph">
                  <wp:posOffset>125095</wp:posOffset>
                </wp:positionV>
                <wp:extent cx="1438910" cy="200025"/>
                <wp:effectExtent l="1270" t="0" r="0" b="381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FA9" w:rsidRPr="00802A8E" w:rsidRDefault="00621FA9" w:rsidP="00C06857">
                            <w:pPr>
                              <w:pStyle w:val="af1"/>
                              <w:spacing w:before="0" w:beforeAutospacing="0" w:after="0" w:afterAutospacing="0"/>
                              <w:jc w:val="center"/>
                              <w:rPr>
                                <w:sz w:val="16"/>
                                <w:szCs w:val="16"/>
                              </w:rPr>
                            </w:pPr>
                            <w:r w:rsidRPr="00802A8E">
                              <w:rPr>
                                <w:rFonts w:ascii="Calibri" w:hAnsi="Calibri"/>
                                <w:color w:val="000000"/>
                                <w:sz w:val="16"/>
                                <w:szCs w:val="16"/>
                                <w:lang w:val="en-US"/>
                              </w:rPr>
                              <w:t>I=</w:t>
                            </w:r>
                            <w:r w:rsidRPr="00802A8E">
                              <w:rPr>
                                <w:rFonts w:ascii="Calibri" w:hAnsi="Calibri"/>
                                <w:color w:val="000000"/>
                                <w:sz w:val="16"/>
                                <w:szCs w:val="16"/>
                              </w:rPr>
                              <w:t xml:space="preserve">16 </w:t>
                            </w:r>
                            <w:r w:rsidRPr="00802A8E">
                              <w:rPr>
                                <w:rFonts w:ascii="Calibri" w:hAnsi="Calibri"/>
                                <w:color w:val="000000"/>
                                <w:sz w:val="16"/>
                                <w:szCs w:val="16"/>
                                <w:lang w:val="en-US"/>
                              </w:rPr>
                              <w:t xml:space="preserve"> </w:t>
                            </w:r>
                            <w:r w:rsidRPr="00802A8E">
                              <w:rPr>
                                <w:rFonts w:ascii="Calibri" w:hAnsi="Calibri"/>
                                <w:color w:val="000000"/>
                                <w:sz w:val="16"/>
                                <w:szCs w:val="16"/>
                              </w:rPr>
                              <w:t>м, ст.2</w:t>
                            </w:r>
                            <w:r w:rsidRPr="00802A8E">
                              <w:rPr>
                                <w:rFonts w:ascii="Calibri" w:hAnsi="Calibri"/>
                                <w:color w:val="000000"/>
                                <w:sz w:val="16"/>
                                <w:szCs w:val="16"/>
                                <w:lang w:val="en-US"/>
                              </w:rPr>
                              <w:t xml:space="preserve">d=108 </w:t>
                            </w:r>
                            <w:r w:rsidRPr="00802A8E">
                              <w:rPr>
                                <w:rFonts w:ascii="Calibri" w:hAnsi="Calibri"/>
                                <w:color w:val="000000"/>
                                <w:sz w:val="16"/>
                                <w:szCs w:val="16"/>
                              </w:rPr>
                              <w:t>мм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E53D12" id="Поле 16" o:spid="_x0000_s1028" type="#_x0000_t202" style="position:absolute;left:0;text-align:left;margin-left:202.15pt;margin-top:9.85pt;width:113.3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" stroked="f">
                <v:textbox>
                  <w:txbxContent>
                    <w:p w:rsidR="00621FA9" w:rsidRPr="00802A8E" w:rsidRDefault="00621FA9" w:rsidP="00C06857">
                      <w:pPr>
                        <w:pStyle w:val="af1"/>
                        <w:spacing w:before="0" w:beforeAutospacing="0" w:after="0" w:afterAutospacing="0"/>
                        <w:jc w:val="center"/>
                        <w:rPr>
                          <w:sz w:val="16"/>
                          <w:szCs w:val="16"/>
                        </w:rPr>
                      </w:pPr>
                      <w:r w:rsidRPr="00802A8E">
                        <w:rPr>
                          <w:rFonts w:ascii="Calibri" w:hAnsi="Calibri"/>
                          <w:color w:val="000000"/>
                          <w:sz w:val="16"/>
                          <w:szCs w:val="16"/>
                          <w:lang w:val="en-US"/>
                        </w:rPr>
                        <w:t>I=</w:t>
                      </w:r>
                      <w:r w:rsidRPr="00802A8E">
                        <w:rPr>
                          <w:rFonts w:ascii="Calibri" w:hAnsi="Calibri"/>
                          <w:color w:val="000000"/>
                          <w:sz w:val="16"/>
                          <w:szCs w:val="16"/>
                        </w:rPr>
                        <w:t xml:space="preserve">16 </w:t>
                      </w:r>
                      <w:r w:rsidRPr="00802A8E">
                        <w:rPr>
                          <w:rFonts w:ascii="Calibri" w:hAnsi="Calibri"/>
                          <w:color w:val="000000"/>
                          <w:sz w:val="16"/>
                          <w:szCs w:val="16"/>
                          <w:lang w:val="en-US"/>
                        </w:rPr>
                        <w:t xml:space="preserve"> </w:t>
                      </w:r>
                      <w:r w:rsidRPr="00802A8E">
                        <w:rPr>
                          <w:rFonts w:ascii="Calibri" w:hAnsi="Calibri"/>
                          <w:color w:val="000000"/>
                          <w:sz w:val="16"/>
                          <w:szCs w:val="16"/>
                        </w:rPr>
                        <w:t>м, ст.2</w:t>
                      </w:r>
                      <w:r w:rsidRPr="00802A8E">
                        <w:rPr>
                          <w:rFonts w:ascii="Calibri" w:hAnsi="Calibri"/>
                          <w:color w:val="000000"/>
                          <w:sz w:val="16"/>
                          <w:szCs w:val="16"/>
                          <w:lang w:val="en-US"/>
                        </w:rPr>
                        <w:t xml:space="preserve">d=108 </w:t>
                      </w:r>
                      <w:r w:rsidRPr="00802A8E">
                        <w:rPr>
                          <w:rFonts w:ascii="Calibri" w:hAnsi="Calibri"/>
                          <w:color w:val="000000"/>
                          <w:sz w:val="16"/>
                          <w:szCs w:val="16"/>
                        </w:rPr>
                        <w:t>мм</w:t>
                      </w:r>
                    </w:p>
                  </w:txbxContent>
                </v:textbox>
              </v:shape>
            </w:pict>
          </mc:Fallback>
        </mc:AlternateContent>
      </w:r>
      <w:r w:rsidR="00E405BF">
        <w:rPr>
          <w:noProof/>
          <w:sz w:val="28"/>
          <w:szCs w:val="28"/>
          <w:lang w:eastAsia="ru-RU"/>
        </w:rPr>
        <mc:AlternateContent>
          <mc:Choice Requires="wps">
            <w:drawing>
              <wp:anchor distT="0" distB="0" distL="114300" distR="114300" simplePos="0" relativeHeight="251648000" behindDoc="0" locked="0" layoutInCell="1" allowOverlap="1" wp14:anchorId="466A2097" wp14:editId="7071234F">
                <wp:simplePos x="0" y="0"/>
                <wp:positionH relativeFrom="column">
                  <wp:posOffset>-308610</wp:posOffset>
                </wp:positionH>
                <wp:positionV relativeFrom="paragraph">
                  <wp:posOffset>274320</wp:posOffset>
                </wp:positionV>
                <wp:extent cx="514350" cy="1758315"/>
                <wp:effectExtent l="0" t="0" r="19050" b="1333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758315"/>
                        </a:xfrm>
                        <a:prstGeom prst="rect">
                          <a:avLst/>
                        </a:prstGeom>
                        <a:solidFill>
                          <a:srgbClr val="FFFFFF"/>
                        </a:solidFill>
                        <a:ln w="25400" algn="ctr">
                          <a:solidFill>
                            <a:srgbClr val="000000"/>
                          </a:solidFill>
                          <a:miter lim="800000"/>
                          <a:headEnd/>
                          <a:tailEnd/>
                        </a:ln>
                      </wps:spPr>
                      <wps:txbx>
                        <w:txbxContent>
                          <w:p w:rsidR="00621FA9" w:rsidRDefault="00621FA9" w:rsidP="00C068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A2097" id="Поле 14" o:spid="_x0000_s1029" type="#_x0000_t202" style="position:absolute;left:0;text-align:left;margin-left:-24.3pt;margin-top:21.6pt;width:40.5pt;height:138.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" strokeweight="2pt">
                <v:textbox>
                  <w:txbxContent>
                    <w:p w:rsidR="00621FA9" w:rsidRDefault="00621FA9" w:rsidP="00C06857"/>
                  </w:txbxContent>
                </v:textbox>
              </v:shape>
            </w:pict>
          </mc:Fallback>
        </mc:AlternateContent>
      </w:r>
    </w:p>
    <w:p w:rsidR="00C06857" w:rsidRDefault="00C06857" w:rsidP="00C06857">
      <w:pPr>
        <w:pStyle w:val="11"/>
        <w:spacing w:after="0" w:line="240" w:lineRule="auto"/>
        <w:ind w:left="0"/>
        <w:jc w:val="both"/>
        <w:rPr>
          <w:sz w:val="28"/>
          <w:szCs w:val="28"/>
          <w:lang w:eastAsia="ru-RU"/>
        </w:rPr>
      </w:pPr>
    </w:p>
    <w:p w:rsidR="00C06857" w:rsidRDefault="00944A78" w:rsidP="00C06857">
      <w:pPr>
        <w:pStyle w:val="11"/>
        <w:spacing w:after="0" w:line="240" w:lineRule="auto"/>
        <w:ind w:left="0"/>
        <w:jc w:val="both"/>
        <w:rPr>
          <w:sz w:val="28"/>
          <w:szCs w:val="28"/>
          <w:lang w:eastAsia="ru-RU"/>
        </w:rPr>
      </w:pPr>
      <w:r>
        <w:rPr>
          <w:noProof/>
          <w:sz w:val="28"/>
          <w:szCs w:val="28"/>
          <w:lang w:eastAsia="ru-RU"/>
        </w:rPr>
        <mc:AlternateContent>
          <mc:Choice Requires="wps">
            <w:drawing>
              <wp:anchor distT="0" distB="0" distL="114300" distR="114300" simplePos="0" relativeHeight="251662336" behindDoc="0" locked="0" layoutInCell="1" allowOverlap="1" wp14:anchorId="10FB977E" wp14:editId="1EEF64DD">
                <wp:simplePos x="0" y="0"/>
                <wp:positionH relativeFrom="column">
                  <wp:posOffset>4858385</wp:posOffset>
                </wp:positionH>
                <wp:positionV relativeFrom="paragraph">
                  <wp:posOffset>28575</wp:posOffset>
                </wp:positionV>
                <wp:extent cx="457200" cy="577215"/>
                <wp:effectExtent l="15875" t="18415" r="12700" b="1397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7215"/>
                        </a:xfrm>
                        <a:prstGeom prst="rect">
                          <a:avLst/>
                        </a:prstGeom>
                        <a:solidFill>
                          <a:srgbClr val="FFFFFF"/>
                        </a:solidFill>
                        <a:ln w="25400" algn="ctr">
                          <a:solidFill>
                            <a:srgbClr val="000000"/>
                          </a:solidFill>
                          <a:miter lim="800000"/>
                          <a:headEnd/>
                          <a:tailEnd/>
                        </a:ln>
                      </wps:spPr>
                      <wps:txbx>
                        <w:txbxContent>
                          <w:p w:rsidR="00621FA9" w:rsidRPr="00802A8E" w:rsidRDefault="00621FA9" w:rsidP="00C06857">
                            <w:pPr>
                              <w:pStyle w:val="af1"/>
                              <w:spacing w:before="0" w:beforeAutospacing="0" w:after="0" w:afterAutospacing="0"/>
                              <w:rPr>
                                <w:sz w:val="16"/>
                                <w:szCs w:val="16"/>
                              </w:rPr>
                            </w:pPr>
                            <w:r w:rsidRPr="00802A8E">
                              <w:rPr>
                                <w:rFonts w:ascii="Calibri" w:hAnsi="Calibri"/>
                                <w:color w:val="000000"/>
                                <w:sz w:val="16"/>
                                <w:szCs w:val="16"/>
                              </w:rPr>
                              <w:t>г</w:t>
                            </w:r>
                            <w:r>
                              <w:rPr>
                                <w:rFonts w:ascii="Calibri" w:hAnsi="Calibri"/>
                                <w:color w:val="000000"/>
                                <w:sz w:val="16"/>
                                <w:szCs w:val="16"/>
                              </w:rPr>
                              <w:t>ара</w:t>
                            </w:r>
                            <w:r w:rsidRPr="00802A8E">
                              <w:rPr>
                                <w:rFonts w:ascii="Calibri" w:hAnsi="Calibri"/>
                                <w:color w:val="000000"/>
                                <w:sz w:val="16"/>
                                <w:szCs w:val="16"/>
                              </w:rPr>
                              <w:t>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B977E" id="Поле 15" o:spid="_x0000_s1030" type="#_x0000_t202" style="position:absolute;left:0;text-align:left;margin-left:382.55pt;margin-top:2.25pt;width:36pt;height:4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" strokeweight="2pt">
                <v:textbox>
                  <w:txbxContent>
                    <w:p w:rsidR="00621FA9" w:rsidRPr="00802A8E" w:rsidRDefault="00621FA9" w:rsidP="00C06857">
                      <w:pPr>
                        <w:pStyle w:val="af1"/>
                        <w:spacing w:before="0" w:beforeAutospacing="0" w:after="0" w:afterAutospacing="0"/>
                        <w:rPr>
                          <w:sz w:val="16"/>
                          <w:szCs w:val="16"/>
                        </w:rPr>
                      </w:pPr>
                      <w:r w:rsidRPr="00802A8E">
                        <w:rPr>
                          <w:rFonts w:ascii="Calibri" w:hAnsi="Calibri"/>
                          <w:color w:val="000000"/>
                          <w:sz w:val="16"/>
                          <w:szCs w:val="16"/>
                        </w:rPr>
                        <w:t>г</w:t>
                      </w:r>
                      <w:r>
                        <w:rPr>
                          <w:rFonts w:ascii="Calibri" w:hAnsi="Calibri"/>
                          <w:color w:val="000000"/>
                          <w:sz w:val="16"/>
                          <w:szCs w:val="16"/>
                        </w:rPr>
                        <w:t>ара</w:t>
                      </w:r>
                      <w:r w:rsidRPr="00802A8E">
                        <w:rPr>
                          <w:rFonts w:ascii="Calibri" w:hAnsi="Calibri"/>
                          <w:color w:val="000000"/>
                          <w:sz w:val="16"/>
                          <w:szCs w:val="16"/>
                        </w:rPr>
                        <w:t>ж</w:t>
                      </w:r>
                    </w:p>
                  </w:txbxContent>
                </v:textbox>
              </v:shape>
            </w:pict>
          </mc:Fallback>
        </mc:AlternateContent>
      </w:r>
      <w:r w:rsidR="00E405BF">
        <w:rPr>
          <w:noProof/>
          <w:sz w:val="28"/>
          <w:szCs w:val="28"/>
          <w:lang w:eastAsia="ru-RU"/>
        </w:rPr>
        <mc:AlternateContent>
          <mc:Choice Requires="wps">
            <w:drawing>
              <wp:anchor distT="0" distB="0" distL="114300" distR="114300" simplePos="0" relativeHeight="251653120" behindDoc="0" locked="0" layoutInCell="1" allowOverlap="1" wp14:anchorId="10C989C7" wp14:editId="1EB758A2">
                <wp:simplePos x="0" y="0"/>
                <wp:positionH relativeFrom="column">
                  <wp:posOffset>853440</wp:posOffset>
                </wp:positionH>
                <wp:positionV relativeFrom="paragraph">
                  <wp:posOffset>179705</wp:posOffset>
                </wp:positionV>
                <wp:extent cx="1009650" cy="657860"/>
                <wp:effectExtent l="0" t="0" r="19050" b="2794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657860"/>
                        </a:xfrm>
                        <a:prstGeom prst="rect">
                          <a:avLst/>
                        </a:prstGeom>
                        <a:solidFill>
                          <a:srgbClr val="FFFFFF"/>
                        </a:solidFill>
                        <a:ln w="25400" algn="ctr">
                          <a:solidFill>
                            <a:srgbClr val="000000"/>
                          </a:solidFill>
                          <a:miter lim="800000"/>
                          <a:headEnd/>
                          <a:tailEnd/>
                        </a:ln>
                      </wps:spPr>
                      <wps:txbx>
                        <w:txbxContent>
                          <w:p w:rsidR="00621FA9" w:rsidRPr="00802A8E" w:rsidRDefault="00621FA9" w:rsidP="00C06857">
                            <w:pPr>
                              <w:pStyle w:val="af1"/>
                              <w:spacing w:before="0" w:beforeAutospacing="0" w:after="0" w:afterAutospacing="0"/>
                              <w:jc w:val="center"/>
                              <w:rPr>
                                <w:sz w:val="16"/>
                                <w:szCs w:val="16"/>
                              </w:rPr>
                            </w:pPr>
                            <w:r w:rsidRPr="00802A8E">
                              <w:rPr>
                                <w:rFonts w:ascii="Calibri" w:hAnsi="Calibri"/>
                                <w:color w:val="000000"/>
                                <w:sz w:val="16"/>
                                <w:szCs w:val="16"/>
                              </w:rPr>
                              <w:t>Пологрудовская средняя  школа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C989C7" id="Поле 12" o:spid="_x0000_s1031" type="#_x0000_t202" style="position:absolute;left:0;text-align:left;margin-left:67.2pt;margin-top:14.15pt;width:79.5pt;height:5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" strokeweight="2pt">
                <v:textbox>
                  <w:txbxContent>
                    <w:p w:rsidR="00621FA9" w:rsidRPr="00802A8E" w:rsidRDefault="00621FA9" w:rsidP="00C06857">
                      <w:pPr>
                        <w:pStyle w:val="af1"/>
                        <w:spacing w:before="0" w:beforeAutospacing="0" w:after="0" w:afterAutospacing="0"/>
                        <w:jc w:val="center"/>
                        <w:rPr>
                          <w:sz w:val="16"/>
                          <w:szCs w:val="16"/>
                        </w:rPr>
                      </w:pPr>
                      <w:r w:rsidRPr="00802A8E">
                        <w:rPr>
                          <w:rFonts w:ascii="Calibri" w:hAnsi="Calibri"/>
                          <w:color w:val="000000"/>
                          <w:sz w:val="16"/>
                          <w:szCs w:val="16"/>
                        </w:rPr>
                        <w:t>Пологрудовская средняя  школа</w:t>
                      </w:r>
                    </w:p>
                  </w:txbxContent>
                </v:textbox>
              </v:shape>
            </w:pict>
          </mc:Fallback>
        </mc:AlternateContent>
      </w:r>
      <w:r w:rsidR="00C06857">
        <w:rPr>
          <w:noProof/>
          <w:sz w:val="28"/>
          <w:szCs w:val="28"/>
          <w:lang w:eastAsia="ru-RU"/>
        </w:rPr>
        <mc:AlternateContent>
          <mc:Choice Requires="wps">
            <w:drawing>
              <wp:anchor distT="0" distB="0" distL="114300" distR="114300" simplePos="0" relativeHeight="251682816" behindDoc="0" locked="0" layoutInCell="1" allowOverlap="1" wp14:anchorId="07833C37" wp14:editId="50A9C386">
                <wp:simplePos x="0" y="0"/>
                <wp:positionH relativeFrom="column">
                  <wp:posOffset>5927725</wp:posOffset>
                </wp:positionH>
                <wp:positionV relativeFrom="paragraph">
                  <wp:posOffset>1270</wp:posOffset>
                </wp:positionV>
                <wp:extent cx="369570" cy="537210"/>
                <wp:effectExtent l="0" t="0" r="2540" b="63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53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FA9" w:rsidRDefault="00621FA9" w:rsidP="00C068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33C37" id="Поле 13" o:spid="_x0000_s1032" type="#_x0000_t202" style="position:absolute;left:0;text-align:left;margin-left:466.75pt;margin-top:.1pt;width:29.1pt;height:4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" stroked="f">
                <v:textbox>
                  <w:txbxContent>
                    <w:p w:rsidR="00621FA9" w:rsidRDefault="00621FA9" w:rsidP="00C06857"/>
                  </w:txbxContent>
                </v:textbox>
              </v:shape>
            </w:pict>
          </mc:Fallback>
        </mc:AlternateContent>
      </w:r>
    </w:p>
    <w:p w:rsidR="00C06857" w:rsidRDefault="00E405BF" w:rsidP="00C06857">
      <w:pPr>
        <w:pStyle w:val="11"/>
        <w:spacing w:after="0" w:line="240" w:lineRule="auto"/>
        <w:ind w:left="0"/>
        <w:jc w:val="both"/>
        <w:rPr>
          <w:sz w:val="28"/>
          <w:szCs w:val="28"/>
          <w:lang w:eastAsia="ru-RU"/>
        </w:rPr>
      </w:pPr>
      <w:r>
        <w:rPr>
          <w:noProof/>
          <w:sz w:val="28"/>
          <w:szCs w:val="28"/>
          <w:lang w:eastAsia="ru-RU"/>
        </w:rPr>
        <mc:AlternateContent>
          <mc:Choice Requires="wps">
            <w:drawing>
              <wp:anchor distT="0" distB="0" distL="114300" distR="114300" simplePos="0" relativeHeight="251657216" behindDoc="0" locked="0" layoutInCell="1" allowOverlap="1" wp14:anchorId="5DEC20B5" wp14:editId="46AF9EB0">
                <wp:simplePos x="0" y="0"/>
                <wp:positionH relativeFrom="column">
                  <wp:posOffset>1910715</wp:posOffset>
                </wp:positionH>
                <wp:positionV relativeFrom="paragraph">
                  <wp:posOffset>97155</wp:posOffset>
                </wp:positionV>
                <wp:extent cx="2486025" cy="1905"/>
                <wp:effectExtent l="0" t="0" r="28575" b="361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6025" cy="190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EB4AC" id="Прямая соединительная линия 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5pt,7.65pt" to="346.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"/>
            </w:pict>
          </mc:Fallback>
        </mc:AlternateContent>
      </w:r>
      <w:r>
        <w:rPr>
          <w:noProof/>
          <w:sz w:val="28"/>
          <w:szCs w:val="28"/>
          <w:lang w:eastAsia="ru-RU"/>
        </w:rPr>
        <mc:AlternateContent>
          <mc:Choice Requires="wps">
            <w:drawing>
              <wp:anchor distT="0" distB="0" distL="114300" distR="114300" simplePos="0" relativeHeight="251652096" behindDoc="0" locked="0" layoutInCell="1" allowOverlap="1" wp14:anchorId="5A67A518" wp14:editId="55357DC8">
                <wp:simplePos x="0" y="0"/>
                <wp:positionH relativeFrom="column">
                  <wp:posOffset>196215</wp:posOffset>
                </wp:positionH>
                <wp:positionV relativeFrom="paragraph">
                  <wp:posOffset>165735</wp:posOffset>
                </wp:positionV>
                <wp:extent cx="664845" cy="267335"/>
                <wp:effectExtent l="0" t="0" r="20955" b="1841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67335"/>
                        </a:xfrm>
                        <a:prstGeom prst="rect">
                          <a:avLst/>
                        </a:prstGeom>
                        <a:solidFill>
                          <a:srgbClr val="FFFFFF"/>
                        </a:solidFill>
                        <a:ln w="25400" algn="ctr">
                          <a:solidFill>
                            <a:srgbClr val="000000"/>
                          </a:solidFill>
                          <a:miter lim="800000"/>
                          <a:headEnd/>
                          <a:tailEnd/>
                        </a:ln>
                      </wps:spPr>
                      <wps:txbx>
                        <w:txbxContent>
                          <w:p w:rsidR="00621FA9" w:rsidRDefault="00621FA9" w:rsidP="00C068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7A518" id="Поле 6" o:spid="_x0000_s1033" type="#_x0000_t202" style="position:absolute;left:0;text-align:left;margin-left:15.45pt;margin-top:13.05pt;width:52.35pt;height:2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" strokeweight="2pt">
                <v:textbox>
                  <w:txbxContent>
                    <w:p w:rsidR="00621FA9" w:rsidRDefault="00621FA9" w:rsidP="00C06857"/>
                  </w:txbxContent>
                </v:textbox>
              </v:shape>
            </w:pict>
          </mc:Fallback>
        </mc:AlternateContent>
      </w:r>
      <w:r w:rsidR="00C06857">
        <w:rPr>
          <w:noProof/>
          <w:sz w:val="28"/>
          <w:szCs w:val="28"/>
          <w:lang w:eastAsia="ru-RU"/>
        </w:rPr>
        <mc:AlternateContent>
          <mc:Choice Requires="wps">
            <w:drawing>
              <wp:anchor distT="0" distB="0" distL="114300" distR="114300" simplePos="0" relativeHeight="251666432" behindDoc="0" locked="0" layoutInCell="1" allowOverlap="1" wp14:anchorId="0027495C" wp14:editId="7E3610E1">
                <wp:simplePos x="0" y="0"/>
                <wp:positionH relativeFrom="column">
                  <wp:posOffset>2068195</wp:posOffset>
                </wp:positionH>
                <wp:positionV relativeFrom="paragraph">
                  <wp:posOffset>128905</wp:posOffset>
                </wp:positionV>
                <wp:extent cx="1433195" cy="393065"/>
                <wp:effectExtent l="0" t="3810" r="0" b="317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FA9" w:rsidRDefault="00621FA9" w:rsidP="00C06857">
                            <w:pPr>
                              <w:pStyle w:val="af1"/>
                              <w:spacing w:before="0" w:beforeAutospacing="0" w:after="0" w:afterAutospacing="0"/>
                              <w:jc w:val="center"/>
                              <w:rPr>
                                <w:rFonts w:ascii="Calibri" w:hAnsi="Calibri"/>
                                <w:color w:val="000000"/>
                                <w:sz w:val="22"/>
                                <w:szCs w:val="22"/>
                              </w:rPr>
                            </w:pPr>
                            <w:r w:rsidRPr="00802A8E">
                              <w:rPr>
                                <w:rFonts w:ascii="Calibri" w:hAnsi="Calibri"/>
                                <w:color w:val="000000"/>
                                <w:sz w:val="16"/>
                                <w:szCs w:val="16"/>
                                <w:lang w:val="en-US"/>
                              </w:rPr>
                              <w:t>I=</w:t>
                            </w:r>
                            <w:r w:rsidRPr="00802A8E">
                              <w:rPr>
                                <w:rFonts w:ascii="Calibri" w:hAnsi="Calibri"/>
                                <w:color w:val="000000"/>
                                <w:sz w:val="16"/>
                                <w:szCs w:val="16"/>
                              </w:rPr>
                              <w:t xml:space="preserve">33 </w:t>
                            </w:r>
                            <w:r w:rsidRPr="00802A8E">
                              <w:rPr>
                                <w:rFonts w:ascii="Calibri" w:hAnsi="Calibri"/>
                                <w:color w:val="000000"/>
                                <w:sz w:val="16"/>
                                <w:szCs w:val="16"/>
                                <w:lang w:val="en-US"/>
                              </w:rPr>
                              <w:t xml:space="preserve"> </w:t>
                            </w:r>
                            <w:r w:rsidRPr="00802A8E">
                              <w:rPr>
                                <w:rFonts w:ascii="Calibri" w:hAnsi="Calibri"/>
                                <w:color w:val="000000"/>
                                <w:sz w:val="16"/>
                                <w:szCs w:val="16"/>
                              </w:rPr>
                              <w:t>м, ст.2</w:t>
                            </w:r>
                            <w:r w:rsidRPr="00802A8E">
                              <w:rPr>
                                <w:rFonts w:ascii="Calibri" w:hAnsi="Calibri"/>
                                <w:color w:val="000000"/>
                                <w:sz w:val="16"/>
                                <w:szCs w:val="16"/>
                                <w:lang w:val="en-US"/>
                              </w:rPr>
                              <w:t>d=108</w:t>
                            </w:r>
                            <w:r w:rsidRPr="00802A8E">
                              <w:rPr>
                                <w:rFonts w:ascii="Calibri" w:hAnsi="Calibri"/>
                                <w:color w:val="000000"/>
                                <w:sz w:val="22"/>
                                <w:szCs w:val="22"/>
                                <w:lang w:val="en-US"/>
                              </w:rPr>
                              <w:t xml:space="preserve"> </w:t>
                            </w:r>
                            <w:r w:rsidRPr="00802A8E">
                              <w:rPr>
                                <w:rFonts w:ascii="Calibri" w:hAnsi="Calibri"/>
                                <w:color w:val="000000"/>
                                <w:sz w:val="22"/>
                                <w:szCs w:val="22"/>
                              </w:rPr>
                              <w:t>мм</w:t>
                            </w:r>
                          </w:p>
                          <w:p w:rsidR="00621FA9" w:rsidRDefault="00621FA9" w:rsidP="00C06857">
                            <w:pPr>
                              <w:pStyle w:val="af1"/>
                              <w:spacing w:before="0" w:beforeAutospacing="0" w:after="0" w:afterAutospacing="0"/>
                              <w:jc w:val="center"/>
                              <w:rPr>
                                <w:rFonts w:ascii="Calibri" w:hAnsi="Calibri"/>
                                <w:color w:val="000000"/>
                                <w:sz w:val="22"/>
                                <w:szCs w:val="22"/>
                              </w:rPr>
                            </w:pPr>
                          </w:p>
                          <w:p w:rsidR="00621FA9" w:rsidRDefault="00621FA9" w:rsidP="00C06857">
                            <w:pPr>
                              <w:pStyle w:val="af1"/>
                              <w:spacing w:before="0" w:beforeAutospacing="0" w:after="0" w:afterAutospacing="0"/>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27495C" id="Поле 10" o:spid="_x0000_s1034" type="#_x0000_t202" style="position:absolute;left:0;text-align:left;margin-left:162.85pt;margin-top:10.15pt;width:112.85pt;height:3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" stroked="f">
                <v:textbox>
                  <w:txbxContent>
                    <w:p w:rsidR="00621FA9" w:rsidRDefault="00621FA9" w:rsidP="00C06857">
                      <w:pPr>
                        <w:pStyle w:val="af1"/>
                        <w:spacing w:before="0" w:beforeAutospacing="0" w:after="0" w:afterAutospacing="0"/>
                        <w:jc w:val="center"/>
                        <w:rPr>
                          <w:rFonts w:ascii="Calibri" w:hAnsi="Calibri"/>
                          <w:color w:val="000000"/>
                          <w:sz w:val="22"/>
                          <w:szCs w:val="22"/>
                        </w:rPr>
                      </w:pPr>
                      <w:r w:rsidRPr="00802A8E">
                        <w:rPr>
                          <w:rFonts w:ascii="Calibri" w:hAnsi="Calibri"/>
                          <w:color w:val="000000"/>
                          <w:sz w:val="16"/>
                          <w:szCs w:val="16"/>
                          <w:lang w:val="en-US"/>
                        </w:rPr>
                        <w:t>I=</w:t>
                      </w:r>
                      <w:r w:rsidRPr="00802A8E">
                        <w:rPr>
                          <w:rFonts w:ascii="Calibri" w:hAnsi="Calibri"/>
                          <w:color w:val="000000"/>
                          <w:sz w:val="16"/>
                          <w:szCs w:val="16"/>
                        </w:rPr>
                        <w:t xml:space="preserve">33 </w:t>
                      </w:r>
                      <w:r w:rsidRPr="00802A8E">
                        <w:rPr>
                          <w:rFonts w:ascii="Calibri" w:hAnsi="Calibri"/>
                          <w:color w:val="000000"/>
                          <w:sz w:val="16"/>
                          <w:szCs w:val="16"/>
                          <w:lang w:val="en-US"/>
                        </w:rPr>
                        <w:t xml:space="preserve"> </w:t>
                      </w:r>
                      <w:r w:rsidRPr="00802A8E">
                        <w:rPr>
                          <w:rFonts w:ascii="Calibri" w:hAnsi="Calibri"/>
                          <w:color w:val="000000"/>
                          <w:sz w:val="16"/>
                          <w:szCs w:val="16"/>
                        </w:rPr>
                        <w:t>м, ст.2</w:t>
                      </w:r>
                      <w:r w:rsidRPr="00802A8E">
                        <w:rPr>
                          <w:rFonts w:ascii="Calibri" w:hAnsi="Calibri"/>
                          <w:color w:val="000000"/>
                          <w:sz w:val="16"/>
                          <w:szCs w:val="16"/>
                          <w:lang w:val="en-US"/>
                        </w:rPr>
                        <w:t>d=108</w:t>
                      </w:r>
                      <w:r w:rsidRPr="00802A8E">
                        <w:rPr>
                          <w:rFonts w:ascii="Calibri" w:hAnsi="Calibri"/>
                          <w:color w:val="000000"/>
                          <w:sz w:val="22"/>
                          <w:szCs w:val="22"/>
                          <w:lang w:val="en-US"/>
                        </w:rPr>
                        <w:t xml:space="preserve"> </w:t>
                      </w:r>
                      <w:r w:rsidRPr="00802A8E">
                        <w:rPr>
                          <w:rFonts w:ascii="Calibri" w:hAnsi="Calibri"/>
                          <w:color w:val="000000"/>
                          <w:sz w:val="22"/>
                          <w:szCs w:val="22"/>
                        </w:rPr>
                        <w:t>мм</w:t>
                      </w:r>
                    </w:p>
                    <w:p w:rsidR="00621FA9" w:rsidRDefault="00621FA9" w:rsidP="00C06857">
                      <w:pPr>
                        <w:pStyle w:val="af1"/>
                        <w:spacing w:before="0" w:beforeAutospacing="0" w:after="0" w:afterAutospacing="0"/>
                        <w:jc w:val="center"/>
                        <w:rPr>
                          <w:rFonts w:ascii="Calibri" w:hAnsi="Calibri"/>
                          <w:color w:val="000000"/>
                          <w:sz w:val="22"/>
                          <w:szCs w:val="22"/>
                        </w:rPr>
                      </w:pPr>
                    </w:p>
                    <w:p w:rsidR="00621FA9" w:rsidRDefault="00621FA9" w:rsidP="00C06857">
                      <w:pPr>
                        <w:pStyle w:val="af1"/>
                        <w:spacing w:before="0" w:beforeAutospacing="0" w:after="0" w:afterAutospacing="0"/>
                        <w:jc w:val="center"/>
                      </w:pPr>
                    </w:p>
                  </w:txbxContent>
                </v:textbox>
              </v:shape>
            </w:pict>
          </mc:Fallback>
        </mc:AlternateContent>
      </w:r>
      <w:r w:rsidR="00C06857">
        <w:rPr>
          <w:noProof/>
          <w:sz w:val="28"/>
          <w:szCs w:val="28"/>
          <w:lang w:eastAsia="ru-RU"/>
        </w:rPr>
        <mc:AlternateContent>
          <mc:Choice Requires="wps">
            <w:drawing>
              <wp:anchor distT="0" distB="0" distL="114300" distR="114300" simplePos="0" relativeHeight="251681792" behindDoc="0" locked="0" layoutInCell="1" allowOverlap="1" wp14:anchorId="7B328C5C" wp14:editId="5D3FA0FA">
                <wp:simplePos x="0" y="0"/>
                <wp:positionH relativeFrom="column">
                  <wp:posOffset>-141605</wp:posOffset>
                </wp:positionH>
                <wp:positionV relativeFrom="paragraph">
                  <wp:posOffset>179070</wp:posOffset>
                </wp:positionV>
                <wp:extent cx="426720" cy="243840"/>
                <wp:effectExtent l="0" t="0" r="444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FA9" w:rsidRDefault="00621FA9" w:rsidP="00C068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28C5C" id="Поле 9" o:spid="_x0000_s1035" type="#_x0000_t202" style="position:absolute;left:0;text-align:left;margin-left:-11.15pt;margin-top:14.1pt;width:33.6pt;height:1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" stroked="f">
                <v:textbox>
                  <w:txbxContent>
                    <w:p w:rsidR="00621FA9" w:rsidRDefault="00621FA9" w:rsidP="00C06857"/>
                  </w:txbxContent>
                </v:textbox>
              </v:shape>
            </w:pict>
          </mc:Fallback>
        </mc:AlternateContent>
      </w:r>
      <w:r w:rsidR="00C06857">
        <w:rPr>
          <w:noProof/>
          <w:sz w:val="28"/>
          <w:szCs w:val="28"/>
          <w:lang w:eastAsia="ru-RU"/>
        </w:rPr>
        <mc:AlternateContent>
          <mc:Choice Requires="wps">
            <w:drawing>
              <wp:anchor distT="0" distB="0" distL="114300" distR="114300" simplePos="0" relativeHeight="251678720" behindDoc="0" locked="0" layoutInCell="1" allowOverlap="1" wp14:anchorId="6D0F84E3" wp14:editId="0769F227">
                <wp:simplePos x="0" y="0"/>
                <wp:positionH relativeFrom="column">
                  <wp:posOffset>586105</wp:posOffset>
                </wp:positionH>
                <wp:positionV relativeFrom="paragraph">
                  <wp:posOffset>175260</wp:posOffset>
                </wp:positionV>
                <wp:extent cx="426720" cy="243205"/>
                <wp:effectExtent l="1270" t="2540" r="635" b="190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FA9" w:rsidRDefault="00621FA9" w:rsidP="00C068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F84E3" id="Поле 8" o:spid="_x0000_s1036" type="#_x0000_t202" style="position:absolute;left:0;text-align:left;margin-left:46.15pt;margin-top:13.8pt;width:33.6pt;height:1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" stroked="f">
                <v:textbox>
                  <w:txbxContent>
                    <w:p w:rsidR="00621FA9" w:rsidRDefault="00621FA9" w:rsidP="00C06857"/>
                  </w:txbxContent>
                </v:textbox>
              </v:shape>
            </w:pict>
          </mc:Fallback>
        </mc:AlternateContent>
      </w:r>
    </w:p>
    <w:p w:rsidR="00C06857" w:rsidRDefault="00C06857" w:rsidP="00C06857">
      <w:pPr>
        <w:pStyle w:val="11"/>
        <w:spacing w:after="0" w:line="240" w:lineRule="auto"/>
        <w:ind w:left="0"/>
        <w:jc w:val="both"/>
        <w:rPr>
          <w:sz w:val="28"/>
          <w:szCs w:val="28"/>
          <w:lang w:eastAsia="ru-RU"/>
        </w:rPr>
      </w:pPr>
    </w:p>
    <w:p w:rsidR="00C06857" w:rsidRDefault="00944A78" w:rsidP="00C06857">
      <w:pPr>
        <w:pStyle w:val="11"/>
        <w:spacing w:after="0" w:line="240" w:lineRule="auto"/>
        <w:ind w:left="0"/>
        <w:jc w:val="both"/>
        <w:rPr>
          <w:sz w:val="28"/>
          <w:szCs w:val="28"/>
          <w:lang w:eastAsia="ru-RU"/>
        </w:rPr>
      </w:pPr>
      <w:r>
        <w:rPr>
          <w:noProof/>
          <w:sz w:val="28"/>
          <w:szCs w:val="28"/>
          <w:lang w:eastAsia="ru-RU"/>
        </w:rPr>
        <mc:AlternateContent>
          <mc:Choice Requires="wps">
            <w:drawing>
              <wp:anchor distT="0" distB="0" distL="114300" distR="114300" simplePos="0" relativeHeight="251673600" behindDoc="0" locked="0" layoutInCell="1" allowOverlap="1" wp14:anchorId="7D58EBAC" wp14:editId="5756131A">
                <wp:simplePos x="0" y="0"/>
                <wp:positionH relativeFrom="column">
                  <wp:posOffset>4066540</wp:posOffset>
                </wp:positionH>
                <wp:positionV relativeFrom="paragraph">
                  <wp:posOffset>17780</wp:posOffset>
                </wp:positionV>
                <wp:extent cx="1633220" cy="259715"/>
                <wp:effectExtent l="0" t="0" r="0" b="190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FA9" w:rsidRPr="00802A8E" w:rsidRDefault="00621FA9" w:rsidP="00C06857">
                            <w:pPr>
                              <w:pStyle w:val="af1"/>
                              <w:spacing w:before="0" w:beforeAutospacing="0" w:after="0" w:afterAutospacing="0"/>
                              <w:jc w:val="center"/>
                              <w:rPr>
                                <w:sz w:val="16"/>
                                <w:szCs w:val="16"/>
                              </w:rPr>
                            </w:pPr>
                            <w:r w:rsidRPr="00802A8E">
                              <w:rPr>
                                <w:rFonts w:ascii="Calibri" w:hAnsi="Calibri"/>
                                <w:color w:val="000000"/>
                                <w:sz w:val="16"/>
                                <w:szCs w:val="16"/>
                                <w:lang w:val="en-US"/>
                              </w:rPr>
                              <w:t>I=</w:t>
                            </w:r>
                            <w:r w:rsidRPr="00802A8E">
                              <w:rPr>
                                <w:rFonts w:ascii="Calibri" w:hAnsi="Calibri"/>
                                <w:color w:val="000000"/>
                                <w:sz w:val="16"/>
                                <w:szCs w:val="16"/>
                              </w:rPr>
                              <w:t xml:space="preserve">34,7 </w:t>
                            </w:r>
                            <w:r w:rsidRPr="00802A8E">
                              <w:rPr>
                                <w:rFonts w:ascii="Calibri" w:hAnsi="Calibri"/>
                                <w:color w:val="000000"/>
                                <w:sz w:val="16"/>
                                <w:szCs w:val="16"/>
                                <w:lang w:val="en-US"/>
                              </w:rPr>
                              <w:t xml:space="preserve"> </w:t>
                            </w:r>
                            <w:r w:rsidRPr="00802A8E">
                              <w:rPr>
                                <w:rFonts w:ascii="Calibri" w:hAnsi="Calibri"/>
                                <w:color w:val="000000"/>
                                <w:sz w:val="16"/>
                                <w:szCs w:val="16"/>
                              </w:rPr>
                              <w:t>м, ст.2</w:t>
                            </w:r>
                            <w:r w:rsidRPr="00802A8E">
                              <w:rPr>
                                <w:rFonts w:ascii="Calibri" w:hAnsi="Calibri"/>
                                <w:color w:val="000000"/>
                                <w:sz w:val="16"/>
                                <w:szCs w:val="16"/>
                                <w:lang w:val="en-US"/>
                              </w:rPr>
                              <w:t xml:space="preserve">d=108 </w:t>
                            </w:r>
                            <w:r w:rsidRPr="00802A8E">
                              <w:rPr>
                                <w:rFonts w:ascii="Calibri" w:hAnsi="Calibri"/>
                                <w:color w:val="000000"/>
                                <w:sz w:val="16"/>
                                <w:szCs w:val="16"/>
                              </w:rPr>
                              <w:t>мм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58EBAC" id="Поле 11" o:spid="_x0000_s1037" type="#_x0000_t202" style="position:absolute;left:0;text-align:left;margin-left:320.2pt;margin-top:1.4pt;width:128.6pt;height:20.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" stroked="f">
                <v:textbox>
                  <w:txbxContent>
                    <w:p w:rsidR="00621FA9" w:rsidRPr="00802A8E" w:rsidRDefault="00621FA9" w:rsidP="00C06857">
                      <w:pPr>
                        <w:pStyle w:val="af1"/>
                        <w:spacing w:before="0" w:beforeAutospacing="0" w:after="0" w:afterAutospacing="0"/>
                        <w:jc w:val="center"/>
                        <w:rPr>
                          <w:sz w:val="16"/>
                          <w:szCs w:val="16"/>
                        </w:rPr>
                      </w:pPr>
                      <w:r w:rsidRPr="00802A8E">
                        <w:rPr>
                          <w:rFonts w:ascii="Calibri" w:hAnsi="Calibri"/>
                          <w:color w:val="000000"/>
                          <w:sz w:val="16"/>
                          <w:szCs w:val="16"/>
                          <w:lang w:val="en-US"/>
                        </w:rPr>
                        <w:t>I=</w:t>
                      </w:r>
                      <w:r w:rsidRPr="00802A8E">
                        <w:rPr>
                          <w:rFonts w:ascii="Calibri" w:hAnsi="Calibri"/>
                          <w:color w:val="000000"/>
                          <w:sz w:val="16"/>
                          <w:szCs w:val="16"/>
                        </w:rPr>
                        <w:t xml:space="preserve">34,7 </w:t>
                      </w:r>
                      <w:r w:rsidRPr="00802A8E">
                        <w:rPr>
                          <w:rFonts w:ascii="Calibri" w:hAnsi="Calibri"/>
                          <w:color w:val="000000"/>
                          <w:sz w:val="16"/>
                          <w:szCs w:val="16"/>
                          <w:lang w:val="en-US"/>
                        </w:rPr>
                        <w:t xml:space="preserve"> </w:t>
                      </w:r>
                      <w:r w:rsidRPr="00802A8E">
                        <w:rPr>
                          <w:rFonts w:ascii="Calibri" w:hAnsi="Calibri"/>
                          <w:color w:val="000000"/>
                          <w:sz w:val="16"/>
                          <w:szCs w:val="16"/>
                        </w:rPr>
                        <w:t>м, ст.2</w:t>
                      </w:r>
                      <w:r w:rsidRPr="00802A8E">
                        <w:rPr>
                          <w:rFonts w:ascii="Calibri" w:hAnsi="Calibri"/>
                          <w:color w:val="000000"/>
                          <w:sz w:val="16"/>
                          <w:szCs w:val="16"/>
                          <w:lang w:val="en-US"/>
                        </w:rPr>
                        <w:t xml:space="preserve">d=108 </w:t>
                      </w:r>
                      <w:r w:rsidRPr="00802A8E">
                        <w:rPr>
                          <w:rFonts w:ascii="Calibri" w:hAnsi="Calibri"/>
                          <w:color w:val="000000"/>
                          <w:sz w:val="16"/>
                          <w:szCs w:val="16"/>
                        </w:rPr>
                        <w:t>мм</w:t>
                      </w:r>
                    </w:p>
                  </w:txbxContent>
                </v:textbox>
              </v:shape>
            </w:pict>
          </mc:Fallback>
        </mc:AlternateContent>
      </w:r>
    </w:p>
    <w:p w:rsidR="00C06857" w:rsidRDefault="00C06857" w:rsidP="00C06857">
      <w:pPr>
        <w:pStyle w:val="11"/>
        <w:spacing w:after="0" w:line="240" w:lineRule="auto"/>
        <w:ind w:left="0"/>
        <w:jc w:val="both"/>
        <w:rPr>
          <w:sz w:val="28"/>
          <w:szCs w:val="28"/>
          <w:lang w:eastAsia="ru-RU"/>
        </w:rPr>
      </w:pPr>
    </w:p>
    <w:p w:rsidR="00C06857" w:rsidRDefault="00C06857" w:rsidP="00C06857">
      <w:pPr>
        <w:pStyle w:val="11"/>
        <w:spacing w:after="0" w:line="240" w:lineRule="auto"/>
        <w:ind w:left="0"/>
        <w:jc w:val="both"/>
        <w:rPr>
          <w:sz w:val="28"/>
          <w:szCs w:val="28"/>
          <w:lang w:eastAsia="ru-RU"/>
        </w:rPr>
      </w:pPr>
    </w:p>
    <w:p w:rsidR="00C06857" w:rsidRDefault="00C06857" w:rsidP="00C06857">
      <w:pPr>
        <w:pStyle w:val="11"/>
        <w:spacing w:after="0" w:line="240" w:lineRule="auto"/>
        <w:ind w:left="0"/>
        <w:jc w:val="both"/>
        <w:rPr>
          <w:sz w:val="28"/>
          <w:szCs w:val="28"/>
          <w:lang w:eastAsia="ru-RU"/>
        </w:rPr>
      </w:pPr>
    </w:p>
    <w:p w:rsidR="00C06857" w:rsidRDefault="00C06857" w:rsidP="00C06857">
      <w:pPr>
        <w:pStyle w:val="11"/>
        <w:spacing w:after="0" w:line="240" w:lineRule="auto"/>
        <w:ind w:left="0"/>
        <w:jc w:val="both"/>
        <w:rPr>
          <w:sz w:val="28"/>
          <w:szCs w:val="28"/>
          <w:lang w:eastAsia="ru-RU"/>
        </w:rPr>
      </w:pPr>
    </w:p>
    <w:p w:rsidR="00C06857" w:rsidRDefault="00C06857" w:rsidP="00C06857">
      <w:pPr>
        <w:pStyle w:val="11"/>
        <w:spacing w:after="0" w:line="240" w:lineRule="auto"/>
        <w:ind w:left="0"/>
        <w:jc w:val="both"/>
        <w:rPr>
          <w:sz w:val="28"/>
          <w:szCs w:val="28"/>
          <w:lang w:eastAsia="ru-RU"/>
        </w:rPr>
      </w:pPr>
    </w:p>
    <w:p w:rsidR="00C06857" w:rsidRPr="00E02EBE" w:rsidRDefault="00C06857" w:rsidP="00C06857">
      <w:pPr>
        <w:pStyle w:val="a6"/>
        <w:numPr>
          <w:ilvl w:val="0"/>
          <w:numId w:val="9"/>
        </w:numPr>
        <w:jc w:val="both"/>
        <w:rPr>
          <w:b/>
          <w:sz w:val="28"/>
          <w:szCs w:val="28"/>
        </w:rPr>
      </w:pPr>
      <w:r w:rsidRPr="00ED275C">
        <w:rPr>
          <w:b/>
          <w:sz w:val="28"/>
          <w:szCs w:val="28"/>
        </w:rPr>
        <w:t>Котельная</w:t>
      </w:r>
      <w:r>
        <w:rPr>
          <w:b/>
          <w:sz w:val="28"/>
          <w:szCs w:val="28"/>
        </w:rPr>
        <w:t xml:space="preserve"> </w:t>
      </w:r>
      <w:r w:rsidRPr="00342A36">
        <w:rPr>
          <w:b/>
          <w:sz w:val="28"/>
          <w:szCs w:val="28"/>
        </w:rPr>
        <w:t>Пологрудовского детского сада</w:t>
      </w:r>
      <w:r>
        <w:rPr>
          <w:b/>
          <w:sz w:val="28"/>
          <w:szCs w:val="28"/>
        </w:rPr>
        <w:t xml:space="preserve"> </w:t>
      </w:r>
      <w:r w:rsidRPr="00342A36">
        <w:rPr>
          <w:b/>
          <w:sz w:val="28"/>
          <w:szCs w:val="28"/>
        </w:rPr>
        <w:t>МП «Орбита»</w:t>
      </w:r>
      <w:r>
        <w:rPr>
          <w:b/>
          <w:sz w:val="28"/>
          <w:szCs w:val="28"/>
        </w:rPr>
        <w:t xml:space="preserve"> Пологрудовского сельского поселения</w:t>
      </w:r>
    </w:p>
    <w:p w:rsidR="00C06857" w:rsidRPr="00342A36" w:rsidRDefault="00C06857" w:rsidP="00C06857">
      <w:pPr>
        <w:pStyle w:val="a6"/>
        <w:ind w:left="900"/>
        <w:jc w:val="both"/>
        <w:rPr>
          <w:sz w:val="28"/>
          <w:szCs w:val="28"/>
        </w:rPr>
      </w:pPr>
      <w:r w:rsidRPr="00ED275C">
        <w:rPr>
          <w:b/>
          <w:sz w:val="28"/>
          <w:szCs w:val="28"/>
        </w:rPr>
        <w:t xml:space="preserve"> </w:t>
      </w:r>
      <w:r w:rsidRPr="00342A36">
        <w:rPr>
          <w:sz w:val="28"/>
          <w:szCs w:val="28"/>
        </w:rPr>
        <w:t xml:space="preserve">отапливающая здания детского сада, администрации </w:t>
      </w:r>
      <w:r>
        <w:rPr>
          <w:sz w:val="28"/>
          <w:szCs w:val="28"/>
        </w:rPr>
        <w:t xml:space="preserve">сельского </w:t>
      </w:r>
      <w:r w:rsidRPr="00342A36">
        <w:rPr>
          <w:sz w:val="28"/>
          <w:szCs w:val="28"/>
        </w:rPr>
        <w:t>поселения, библиотеки</w:t>
      </w:r>
      <w:r>
        <w:rPr>
          <w:sz w:val="28"/>
          <w:szCs w:val="28"/>
        </w:rPr>
        <w:t xml:space="preserve">, </w:t>
      </w:r>
      <w:r w:rsidR="004C3564">
        <w:rPr>
          <w:sz w:val="28"/>
          <w:szCs w:val="28"/>
        </w:rPr>
        <w:t>музея</w:t>
      </w:r>
      <w:r w:rsidR="004C3564" w:rsidRPr="00342A36">
        <w:rPr>
          <w:sz w:val="28"/>
          <w:szCs w:val="28"/>
        </w:rPr>
        <w:t xml:space="preserve"> и</w:t>
      </w:r>
      <w:r w:rsidRPr="00342A36">
        <w:rPr>
          <w:sz w:val="28"/>
          <w:szCs w:val="28"/>
        </w:rPr>
        <w:t xml:space="preserve"> дом культуры:</w:t>
      </w:r>
    </w:p>
    <w:p w:rsidR="00C06857" w:rsidRDefault="00C06857" w:rsidP="00C06857">
      <w:pPr>
        <w:pStyle w:val="a6"/>
        <w:numPr>
          <w:ilvl w:val="0"/>
          <w:numId w:val="10"/>
        </w:numPr>
        <w:ind w:left="1276"/>
        <w:rPr>
          <w:sz w:val="28"/>
          <w:szCs w:val="28"/>
        </w:rPr>
      </w:pPr>
      <w:r w:rsidRPr="001332C7">
        <w:rPr>
          <w:sz w:val="28"/>
          <w:szCs w:val="28"/>
        </w:rPr>
        <w:t>принадлежность – муниципальная</w:t>
      </w:r>
      <w:r>
        <w:rPr>
          <w:sz w:val="28"/>
          <w:szCs w:val="28"/>
        </w:rPr>
        <w:t>.</w:t>
      </w:r>
    </w:p>
    <w:p w:rsidR="00C06857" w:rsidRPr="001332C7" w:rsidRDefault="00C06857" w:rsidP="00C06857">
      <w:pPr>
        <w:pStyle w:val="a6"/>
        <w:numPr>
          <w:ilvl w:val="0"/>
          <w:numId w:val="10"/>
        </w:numPr>
        <w:ind w:left="1276"/>
        <w:jc w:val="both"/>
        <w:rPr>
          <w:sz w:val="28"/>
          <w:szCs w:val="28"/>
        </w:rPr>
      </w:pPr>
      <w:r>
        <w:rPr>
          <w:sz w:val="28"/>
          <w:szCs w:val="28"/>
        </w:rPr>
        <w:t>обслуживание котельной осуществляет – МП «Орбита»</w:t>
      </w:r>
    </w:p>
    <w:p w:rsidR="00C06857" w:rsidRPr="001332C7" w:rsidRDefault="00C06857" w:rsidP="00C06857">
      <w:pPr>
        <w:pStyle w:val="a6"/>
        <w:numPr>
          <w:ilvl w:val="0"/>
          <w:numId w:val="10"/>
        </w:numPr>
        <w:ind w:left="1276"/>
        <w:jc w:val="both"/>
        <w:rPr>
          <w:sz w:val="28"/>
          <w:szCs w:val="28"/>
        </w:rPr>
      </w:pPr>
      <w:r w:rsidRPr="001332C7">
        <w:rPr>
          <w:sz w:val="28"/>
          <w:szCs w:val="28"/>
        </w:rPr>
        <w:t>уста</w:t>
      </w:r>
      <w:r>
        <w:rPr>
          <w:sz w:val="28"/>
          <w:szCs w:val="28"/>
        </w:rPr>
        <w:t xml:space="preserve">новленная </w:t>
      </w:r>
      <w:r w:rsidRPr="001332C7">
        <w:rPr>
          <w:sz w:val="28"/>
          <w:szCs w:val="28"/>
        </w:rPr>
        <w:t xml:space="preserve">мощность котельной – </w:t>
      </w:r>
      <w:r w:rsidR="00773E15">
        <w:rPr>
          <w:sz w:val="28"/>
          <w:szCs w:val="28"/>
        </w:rPr>
        <w:t>0,</w:t>
      </w:r>
      <w:r w:rsidR="0076622D">
        <w:rPr>
          <w:sz w:val="28"/>
          <w:szCs w:val="28"/>
        </w:rPr>
        <w:t>065</w:t>
      </w:r>
      <w:r w:rsidRPr="001332C7">
        <w:rPr>
          <w:sz w:val="28"/>
          <w:szCs w:val="28"/>
        </w:rPr>
        <w:t xml:space="preserve"> Гкал/час</w:t>
      </w:r>
      <w:r>
        <w:rPr>
          <w:sz w:val="28"/>
          <w:szCs w:val="28"/>
        </w:rPr>
        <w:t>.</w:t>
      </w:r>
    </w:p>
    <w:p w:rsidR="00C06857" w:rsidRPr="001332C7" w:rsidRDefault="00C06857" w:rsidP="00C06857">
      <w:pPr>
        <w:pStyle w:val="a6"/>
        <w:numPr>
          <w:ilvl w:val="0"/>
          <w:numId w:val="10"/>
        </w:numPr>
        <w:ind w:left="1276"/>
        <w:jc w:val="both"/>
        <w:rPr>
          <w:sz w:val="28"/>
          <w:szCs w:val="28"/>
        </w:rPr>
      </w:pPr>
      <w:r w:rsidRPr="001332C7">
        <w:rPr>
          <w:sz w:val="28"/>
          <w:szCs w:val="28"/>
        </w:rPr>
        <w:t xml:space="preserve">расчетный температурный график сетевой воды  – </w:t>
      </w:r>
      <w:r w:rsidR="00621FA9">
        <w:rPr>
          <w:sz w:val="28"/>
          <w:szCs w:val="28"/>
        </w:rPr>
        <w:t>80</w:t>
      </w:r>
      <w:r w:rsidRPr="001332C7">
        <w:rPr>
          <w:sz w:val="28"/>
          <w:szCs w:val="28"/>
          <w:vertAlign w:val="superscript"/>
        </w:rPr>
        <w:t xml:space="preserve"> о</w:t>
      </w:r>
      <w:r>
        <w:rPr>
          <w:sz w:val="28"/>
          <w:szCs w:val="28"/>
        </w:rPr>
        <w:t>С /</w:t>
      </w:r>
      <w:r w:rsidR="00621FA9">
        <w:rPr>
          <w:sz w:val="28"/>
          <w:szCs w:val="28"/>
        </w:rPr>
        <w:t>6</w:t>
      </w:r>
      <w:r>
        <w:rPr>
          <w:sz w:val="28"/>
          <w:szCs w:val="28"/>
        </w:rPr>
        <w:t>0</w:t>
      </w:r>
      <w:r w:rsidRPr="001332C7">
        <w:rPr>
          <w:sz w:val="28"/>
          <w:szCs w:val="28"/>
        </w:rPr>
        <w:t xml:space="preserve"> </w:t>
      </w:r>
      <w:r w:rsidRPr="001332C7">
        <w:rPr>
          <w:sz w:val="28"/>
          <w:szCs w:val="28"/>
          <w:vertAlign w:val="superscript"/>
        </w:rPr>
        <w:t>о</w:t>
      </w:r>
      <w:r w:rsidRPr="001332C7">
        <w:rPr>
          <w:sz w:val="28"/>
          <w:szCs w:val="28"/>
        </w:rPr>
        <w:t>С</w:t>
      </w:r>
      <w:r>
        <w:rPr>
          <w:sz w:val="28"/>
          <w:szCs w:val="28"/>
        </w:rPr>
        <w:t>.</w:t>
      </w:r>
    </w:p>
    <w:p w:rsidR="00C06857" w:rsidRPr="001332C7" w:rsidRDefault="00C06857" w:rsidP="00C06857">
      <w:pPr>
        <w:pStyle w:val="a6"/>
        <w:numPr>
          <w:ilvl w:val="0"/>
          <w:numId w:val="10"/>
        </w:numPr>
        <w:ind w:left="1276"/>
        <w:jc w:val="both"/>
        <w:rPr>
          <w:sz w:val="28"/>
          <w:szCs w:val="28"/>
        </w:rPr>
      </w:pPr>
      <w:r w:rsidRPr="001332C7">
        <w:rPr>
          <w:sz w:val="28"/>
          <w:szCs w:val="28"/>
        </w:rPr>
        <w:t xml:space="preserve">основное топливо – </w:t>
      </w:r>
      <w:r w:rsidR="0076622D">
        <w:rPr>
          <w:sz w:val="28"/>
          <w:szCs w:val="28"/>
        </w:rPr>
        <w:t>пеллеты</w:t>
      </w:r>
      <w:r w:rsidRPr="001332C7">
        <w:rPr>
          <w:sz w:val="28"/>
          <w:szCs w:val="28"/>
        </w:rPr>
        <w:t>.</w:t>
      </w:r>
    </w:p>
    <w:p w:rsidR="00C06857" w:rsidRDefault="00C06857" w:rsidP="00C06857">
      <w:pPr>
        <w:pStyle w:val="a6"/>
        <w:numPr>
          <w:ilvl w:val="0"/>
          <w:numId w:val="10"/>
        </w:numPr>
        <w:ind w:left="1276"/>
        <w:jc w:val="both"/>
        <w:rPr>
          <w:sz w:val="28"/>
          <w:szCs w:val="28"/>
        </w:rPr>
      </w:pPr>
      <w:r w:rsidRPr="001332C7">
        <w:rPr>
          <w:sz w:val="28"/>
          <w:szCs w:val="28"/>
        </w:rPr>
        <w:t xml:space="preserve">год ввода в эксплуатацию котельной – </w:t>
      </w:r>
      <w:smartTag w:uri="urn:schemas-microsoft-com:office:smarttags" w:element="metricconverter">
        <w:smartTagPr>
          <w:attr w:name="ProductID" w:val="1984 г"/>
        </w:smartTagPr>
        <w:r>
          <w:rPr>
            <w:sz w:val="28"/>
            <w:szCs w:val="28"/>
          </w:rPr>
          <w:t>1984</w:t>
        </w:r>
        <w:r w:rsidRPr="001332C7">
          <w:rPr>
            <w:sz w:val="28"/>
            <w:szCs w:val="28"/>
          </w:rPr>
          <w:t xml:space="preserve"> г</w:t>
        </w:r>
      </w:smartTag>
      <w:r w:rsidRPr="001332C7">
        <w:rPr>
          <w:sz w:val="28"/>
          <w:szCs w:val="28"/>
        </w:rPr>
        <w:t>.</w:t>
      </w:r>
    </w:p>
    <w:p w:rsidR="00621FA9" w:rsidRPr="001332C7" w:rsidRDefault="00621FA9" w:rsidP="00C06857">
      <w:pPr>
        <w:pStyle w:val="a6"/>
        <w:numPr>
          <w:ilvl w:val="0"/>
          <w:numId w:val="10"/>
        </w:numPr>
        <w:ind w:left="1276"/>
        <w:jc w:val="both"/>
        <w:rPr>
          <w:sz w:val="28"/>
          <w:szCs w:val="28"/>
        </w:rPr>
      </w:pPr>
      <w:r w:rsidRPr="001332C7">
        <w:rPr>
          <w:sz w:val="28"/>
          <w:szCs w:val="28"/>
        </w:rPr>
        <w:t xml:space="preserve">год ввода в эксплуатацию </w:t>
      </w:r>
      <w:r>
        <w:rPr>
          <w:sz w:val="28"/>
          <w:szCs w:val="28"/>
        </w:rPr>
        <w:t>котла</w:t>
      </w:r>
      <w:r w:rsidRPr="001332C7">
        <w:rPr>
          <w:sz w:val="28"/>
          <w:szCs w:val="28"/>
        </w:rPr>
        <w:t xml:space="preserve">– </w:t>
      </w:r>
      <w:r>
        <w:rPr>
          <w:sz w:val="28"/>
          <w:szCs w:val="28"/>
        </w:rPr>
        <w:t xml:space="preserve">2020 </w:t>
      </w:r>
      <w:r w:rsidRPr="001332C7">
        <w:rPr>
          <w:sz w:val="28"/>
          <w:szCs w:val="28"/>
        </w:rPr>
        <w:t>г</w:t>
      </w:r>
    </w:p>
    <w:p w:rsidR="00C06857" w:rsidRDefault="00C06857" w:rsidP="00C06857">
      <w:pPr>
        <w:pStyle w:val="a6"/>
        <w:numPr>
          <w:ilvl w:val="0"/>
          <w:numId w:val="10"/>
        </w:numPr>
        <w:ind w:left="1276"/>
        <w:jc w:val="both"/>
        <w:rPr>
          <w:sz w:val="28"/>
          <w:szCs w:val="28"/>
        </w:rPr>
      </w:pPr>
      <w:r w:rsidRPr="001332C7">
        <w:rPr>
          <w:sz w:val="28"/>
          <w:szCs w:val="28"/>
        </w:rPr>
        <w:t xml:space="preserve">персонал (всего) – </w:t>
      </w:r>
      <w:r w:rsidR="0076622D">
        <w:rPr>
          <w:sz w:val="28"/>
          <w:szCs w:val="28"/>
        </w:rPr>
        <w:t>1</w:t>
      </w:r>
      <w:r>
        <w:rPr>
          <w:sz w:val="28"/>
          <w:szCs w:val="28"/>
        </w:rPr>
        <w:t xml:space="preserve"> </w:t>
      </w:r>
      <w:r w:rsidRPr="001332C7">
        <w:rPr>
          <w:sz w:val="28"/>
          <w:szCs w:val="28"/>
        </w:rPr>
        <w:t>чел.</w:t>
      </w:r>
    </w:p>
    <w:p w:rsidR="00C06857" w:rsidRDefault="00C06857" w:rsidP="00C06857">
      <w:pPr>
        <w:ind w:left="720"/>
      </w:pPr>
      <w:r>
        <w:rPr>
          <w:sz w:val="28"/>
          <w:szCs w:val="28"/>
        </w:rPr>
        <w:t>Котельная является поднадзорной</w:t>
      </w:r>
      <w:r w:rsidRPr="009C41B3">
        <w:rPr>
          <w:sz w:val="28"/>
          <w:szCs w:val="28"/>
        </w:rPr>
        <w:t xml:space="preserve"> СУ Ростехнадзор.</w:t>
      </w:r>
    </w:p>
    <w:p w:rsidR="00C06857" w:rsidRDefault="00C06857" w:rsidP="00C06857">
      <w:pPr>
        <w:pStyle w:val="a6"/>
        <w:ind w:left="1276"/>
        <w:jc w:val="both"/>
        <w:rPr>
          <w:sz w:val="28"/>
          <w:szCs w:val="28"/>
        </w:rPr>
      </w:pPr>
    </w:p>
    <w:p w:rsidR="0076622D" w:rsidRDefault="0076622D" w:rsidP="00C06857">
      <w:pPr>
        <w:pStyle w:val="a6"/>
        <w:ind w:left="1276"/>
        <w:jc w:val="both"/>
        <w:rPr>
          <w:sz w:val="28"/>
          <w:szCs w:val="28"/>
        </w:rPr>
      </w:pPr>
    </w:p>
    <w:p w:rsidR="00C06857" w:rsidRDefault="00FF25A2" w:rsidP="00FF25A2">
      <w:pPr>
        <w:pStyle w:val="a6"/>
        <w:rPr>
          <w:b/>
          <w:sz w:val="28"/>
          <w:szCs w:val="28"/>
        </w:rPr>
      </w:pPr>
      <w:r>
        <w:rPr>
          <w:b/>
          <w:sz w:val="28"/>
          <w:szCs w:val="28"/>
        </w:rPr>
        <w:t xml:space="preserve">       </w:t>
      </w:r>
      <w:r w:rsidR="00C06857">
        <w:rPr>
          <w:b/>
          <w:sz w:val="28"/>
          <w:szCs w:val="28"/>
        </w:rPr>
        <w:t xml:space="preserve">Таблица 4 </w:t>
      </w:r>
      <w:r w:rsidR="00C06857" w:rsidRPr="00673EAD">
        <w:rPr>
          <w:b/>
          <w:sz w:val="28"/>
          <w:szCs w:val="28"/>
        </w:rPr>
        <w:t>Характеристика теплоисточника</w:t>
      </w:r>
    </w:p>
    <w:p w:rsidR="00C06857" w:rsidRDefault="00C06857" w:rsidP="00C06857">
      <w:pPr>
        <w:rPr>
          <w:sz w:val="28"/>
          <w:szCs w:val="28"/>
        </w:rPr>
      </w:pPr>
    </w:p>
    <w:tbl>
      <w:tblPr>
        <w:tblpPr w:leftFromText="180" w:rightFromText="180" w:vertAnchor="text" w:horzAnchor="margin" w:tblpY="25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332"/>
        <w:gridCol w:w="992"/>
        <w:gridCol w:w="1460"/>
        <w:gridCol w:w="1626"/>
        <w:gridCol w:w="1275"/>
        <w:gridCol w:w="884"/>
      </w:tblGrid>
      <w:tr w:rsidR="00C06857" w:rsidTr="00944A78">
        <w:trPr>
          <w:trHeight w:val="128"/>
        </w:trPr>
        <w:tc>
          <w:tcPr>
            <w:tcW w:w="1753" w:type="dxa"/>
            <w:shd w:val="clear" w:color="auto" w:fill="auto"/>
          </w:tcPr>
          <w:p w:rsidR="00C06857" w:rsidRPr="001132A2" w:rsidRDefault="00C06857" w:rsidP="00BD2B7F">
            <w:pPr>
              <w:pStyle w:val="Sweet"/>
              <w:ind w:left="176" w:hanging="176"/>
              <w:rPr>
                <w:b/>
                <w:sz w:val="24"/>
                <w:szCs w:val="24"/>
              </w:rPr>
            </w:pPr>
            <w:r w:rsidRPr="001132A2">
              <w:rPr>
                <w:b/>
                <w:sz w:val="24"/>
                <w:szCs w:val="24"/>
              </w:rPr>
              <w:t xml:space="preserve">Наименование котельной </w:t>
            </w:r>
          </w:p>
        </w:tc>
        <w:tc>
          <w:tcPr>
            <w:tcW w:w="2324" w:type="dxa"/>
            <w:gridSpan w:val="2"/>
            <w:shd w:val="clear" w:color="auto" w:fill="auto"/>
          </w:tcPr>
          <w:p w:rsidR="00C06857" w:rsidRPr="001132A2" w:rsidRDefault="00C06857" w:rsidP="00BD2B7F">
            <w:pPr>
              <w:pStyle w:val="Sweet"/>
              <w:ind w:firstLine="0"/>
              <w:jc w:val="center"/>
              <w:rPr>
                <w:b/>
                <w:sz w:val="24"/>
                <w:szCs w:val="24"/>
              </w:rPr>
            </w:pPr>
            <w:r w:rsidRPr="001132A2">
              <w:rPr>
                <w:b/>
                <w:sz w:val="24"/>
                <w:szCs w:val="24"/>
              </w:rPr>
              <w:t>Топливо, нормативный расход, т/год</w:t>
            </w:r>
          </w:p>
        </w:tc>
        <w:tc>
          <w:tcPr>
            <w:tcW w:w="1460" w:type="dxa"/>
            <w:shd w:val="clear" w:color="auto" w:fill="auto"/>
          </w:tcPr>
          <w:p w:rsidR="00C06857" w:rsidRPr="001132A2" w:rsidRDefault="00C06857" w:rsidP="00BD2B7F">
            <w:pPr>
              <w:pStyle w:val="Sweet"/>
              <w:ind w:firstLine="0"/>
              <w:rPr>
                <w:b/>
                <w:sz w:val="24"/>
                <w:szCs w:val="24"/>
              </w:rPr>
            </w:pPr>
            <w:r>
              <w:rPr>
                <w:b/>
                <w:sz w:val="24"/>
                <w:szCs w:val="24"/>
              </w:rPr>
              <w:t>Годовая выработк</w:t>
            </w:r>
            <w:r w:rsidR="002A3AA4">
              <w:rPr>
                <w:b/>
                <w:sz w:val="24"/>
                <w:szCs w:val="24"/>
                <w:lang w:val="ru-RU"/>
              </w:rPr>
              <w:t>а</w:t>
            </w:r>
            <w:r w:rsidRPr="001132A2">
              <w:rPr>
                <w:b/>
                <w:sz w:val="24"/>
                <w:szCs w:val="24"/>
              </w:rPr>
              <w:t>, Гкал/год</w:t>
            </w:r>
          </w:p>
        </w:tc>
        <w:tc>
          <w:tcPr>
            <w:tcW w:w="1626" w:type="dxa"/>
            <w:shd w:val="clear" w:color="auto" w:fill="auto"/>
          </w:tcPr>
          <w:p w:rsidR="00C06857" w:rsidRPr="001132A2" w:rsidRDefault="00C06857" w:rsidP="00BD2B7F">
            <w:pPr>
              <w:pStyle w:val="Sweet"/>
              <w:ind w:right="-276" w:firstLine="0"/>
              <w:rPr>
                <w:b/>
                <w:sz w:val="22"/>
                <w:szCs w:val="22"/>
              </w:rPr>
            </w:pPr>
            <w:r w:rsidRPr="001132A2">
              <w:rPr>
                <w:b/>
                <w:sz w:val="22"/>
                <w:szCs w:val="22"/>
              </w:rPr>
              <w:t>Марка котлов</w:t>
            </w:r>
          </w:p>
        </w:tc>
        <w:tc>
          <w:tcPr>
            <w:tcW w:w="1275" w:type="dxa"/>
            <w:shd w:val="clear" w:color="auto" w:fill="auto"/>
          </w:tcPr>
          <w:p w:rsidR="00C06857" w:rsidRPr="001132A2" w:rsidRDefault="00C06857" w:rsidP="00BD2B7F">
            <w:pPr>
              <w:pStyle w:val="Sweet"/>
              <w:ind w:firstLine="0"/>
              <w:jc w:val="center"/>
              <w:rPr>
                <w:b/>
                <w:sz w:val="22"/>
                <w:szCs w:val="22"/>
              </w:rPr>
            </w:pPr>
            <w:r w:rsidRPr="001132A2">
              <w:rPr>
                <w:b/>
                <w:sz w:val="22"/>
                <w:szCs w:val="22"/>
              </w:rPr>
              <w:t>Установленная мощность</w:t>
            </w:r>
          </w:p>
        </w:tc>
        <w:tc>
          <w:tcPr>
            <w:tcW w:w="884" w:type="dxa"/>
            <w:shd w:val="clear" w:color="auto" w:fill="auto"/>
          </w:tcPr>
          <w:p w:rsidR="00C06857" w:rsidRPr="001132A2" w:rsidRDefault="00C06857" w:rsidP="00BD2B7F">
            <w:pPr>
              <w:pStyle w:val="Sweet"/>
              <w:ind w:firstLine="0"/>
              <w:jc w:val="center"/>
              <w:rPr>
                <w:b/>
                <w:sz w:val="22"/>
                <w:szCs w:val="22"/>
              </w:rPr>
            </w:pPr>
            <w:r w:rsidRPr="001132A2">
              <w:rPr>
                <w:b/>
                <w:sz w:val="22"/>
                <w:szCs w:val="22"/>
              </w:rPr>
              <w:t>Нагрузка</w:t>
            </w:r>
          </w:p>
        </w:tc>
      </w:tr>
      <w:tr w:rsidR="00C06857" w:rsidTr="00944A78">
        <w:trPr>
          <w:trHeight w:val="660"/>
        </w:trPr>
        <w:tc>
          <w:tcPr>
            <w:tcW w:w="1753" w:type="dxa"/>
            <w:shd w:val="clear" w:color="auto" w:fill="auto"/>
          </w:tcPr>
          <w:p w:rsidR="00C06857" w:rsidRPr="001132A2" w:rsidRDefault="00C06857" w:rsidP="00BD2B7F">
            <w:pPr>
              <w:pStyle w:val="Sweet"/>
              <w:ind w:firstLine="0"/>
              <w:rPr>
                <w:sz w:val="20"/>
                <w:szCs w:val="20"/>
              </w:rPr>
            </w:pPr>
            <w:r w:rsidRPr="00436FAA">
              <w:rPr>
                <w:sz w:val="20"/>
                <w:szCs w:val="20"/>
              </w:rPr>
              <w:t>Коте</w:t>
            </w:r>
            <w:r>
              <w:rPr>
                <w:sz w:val="20"/>
                <w:szCs w:val="20"/>
              </w:rPr>
              <w:t>льная</w:t>
            </w:r>
            <w:r>
              <w:rPr>
                <w:sz w:val="20"/>
                <w:szCs w:val="20"/>
                <w:lang w:val="ru-RU"/>
              </w:rPr>
              <w:t xml:space="preserve"> </w:t>
            </w:r>
            <w:r>
              <w:rPr>
                <w:sz w:val="20"/>
                <w:szCs w:val="20"/>
              </w:rPr>
              <w:t>МП "Орбита" Пологрудовского детского сада</w:t>
            </w:r>
          </w:p>
        </w:tc>
        <w:tc>
          <w:tcPr>
            <w:tcW w:w="1332" w:type="dxa"/>
            <w:shd w:val="clear" w:color="auto" w:fill="auto"/>
            <w:vAlign w:val="center"/>
          </w:tcPr>
          <w:p w:rsidR="00C06857" w:rsidRPr="003D2411" w:rsidRDefault="0076622D" w:rsidP="0076622D">
            <w:pPr>
              <w:ind w:right="175"/>
              <w:jc w:val="center"/>
              <w:rPr>
                <w:sz w:val="20"/>
                <w:szCs w:val="20"/>
              </w:rPr>
            </w:pPr>
            <w:r>
              <w:rPr>
                <w:sz w:val="20"/>
                <w:szCs w:val="20"/>
              </w:rPr>
              <w:t>пеллеты</w:t>
            </w:r>
          </w:p>
        </w:tc>
        <w:tc>
          <w:tcPr>
            <w:tcW w:w="992" w:type="dxa"/>
            <w:shd w:val="clear" w:color="auto" w:fill="auto"/>
            <w:vAlign w:val="center"/>
          </w:tcPr>
          <w:p w:rsidR="00C06857" w:rsidRPr="00253CE5" w:rsidRDefault="002A3AA4" w:rsidP="00BD2B7F">
            <w:pPr>
              <w:jc w:val="center"/>
              <w:rPr>
                <w:sz w:val="20"/>
                <w:szCs w:val="20"/>
              </w:rPr>
            </w:pPr>
            <w:r>
              <w:rPr>
                <w:sz w:val="20"/>
                <w:szCs w:val="20"/>
              </w:rPr>
              <w:t>81,9</w:t>
            </w:r>
          </w:p>
        </w:tc>
        <w:tc>
          <w:tcPr>
            <w:tcW w:w="1460" w:type="dxa"/>
            <w:shd w:val="clear" w:color="auto" w:fill="auto"/>
            <w:vAlign w:val="center"/>
          </w:tcPr>
          <w:p w:rsidR="00C06857" w:rsidRPr="00253CE5" w:rsidRDefault="0002361D" w:rsidP="00BD2B7F">
            <w:pPr>
              <w:jc w:val="center"/>
              <w:rPr>
                <w:sz w:val="20"/>
                <w:szCs w:val="20"/>
              </w:rPr>
            </w:pPr>
            <w:r>
              <w:rPr>
                <w:sz w:val="20"/>
                <w:szCs w:val="20"/>
              </w:rPr>
              <w:t>122,71</w:t>
            </w:r>
          </w:p>
        </w:tc>
        <w:tc>
          <w:tcPr>
            <w:tcW w:w="1626" w:type="dxa"/>
            <w:shd w:val="clear" w:color="auto" w:fill="auto"/>
          </w:tcPr>
          <w:p w:rsidR="00C06857" w:rsidRPr="004C3564" w:rsidRDefault="004C3564" w:rsidP="00BD2B7F">
            <w:pPr>
              <w:pStyle w:val="Sweet"/>
              <w:ind w:firstLine="0"/>
              <w:jc w:val="center"/>
              <w:rPr>
                <w:sz w:val="22"/>
                <w:szCs w:val="22"/>
                <w:lang w:val="ru-RU"/>
              </w:rPr>
            </w:pPr>
            <w:r>
              <w:rPr>
                <w:rFonts w:eastAsia="Times New Roman"/>
                <w:sz w:val="20"/>
                <w:szCs w:val="20"/>
                <w:lang w:val="ru-RU"/>
              </w:rPr>
              <w:t>ВАЛДАЙ-75МА – 2 штуки</w:t>
            </w:r>
          </w:p>
        </w:tc>
        <w:tc>
          <w:tcPr>
            <w:tcW w:w="1275" w:type="dxa"/>
            <w:shd w:val="clear" w:color="auto" w:fill="auto"/>
          </w:tcPr>
          <w:p w:rsidR="00C06857" w:rsidRPr="00253CE5" w:rsidRDefault="00C06857" w:rsidP="00BD2B7F">
            <w:pPr>
              <w:pStyle w:val="Sweet"/>
              <w:ind w:firstLine="0"/>
              <w:jc w:val="center"/>
              <w:rPr>
                <w:sz w:val="20"/>
                <w:szCs w:val="20"/>
                <w:lang w:val="ru-RU"/>
              </w:rPr>
            </w:pPr>
          </w:p>
          <w:p w:rsidR="00C06857" w:rsidRPr="00253CE5" w:rsidRDefault="004C3564" w:rsidP="00BD2B7F">
            <w:pPr>
              <w:pStyle w:val="Sweet"/>
              <w:ind w:firstLine="0"/>
              <w:jc w:val="center"/>
              <w:rPr>
                <w:sz w:val="20"/>
                <w:szCs w:val="20"/>
                <w:lang w:val="ru-RU"/>
              </w:rPr>
            </w:pPr>
            <w:r>
              <w:rPr>
                <w:sz w:val="20"/>
                <w:szCs w:val="20"/>
                <w:lang w:val="ru-RU"/>
              </w:rPr>
              <w:t>0,065</w:t>
            </w:r>
          </w:p>
        </w:tc>
        <w:tc>
          <w:tcPr>
            <w:tcW w:w="884" w:type="dxa"/>
            <w:shd w:val="clear" w:color="auto" w:fill="auto"/>
          </w:tcPr>
          <w:p w:rsidR="00C06857" w:rsidRDefault="00C06857" w:rsidP="00BD2B7F">
            <w:pPr>
              <w:pStyle w:val="Sweet"/>
              <w:ind w:firstLine="0"/>
              <w:jc w:val="center"/>
              <w:rPr>
                <w:sz w:val="20"/>
                <w:szCs w:val="20"/>
                <w:lang w:val="ru-RU"/>
              </w:rPr>
            </w:pPr>
          </w:p>
          <w:p w:rsidR="00C06857" w:rsidRPr="000F1551" w:rsidRDefault="00C06857" w:rsidP="00BD2B7F">
            <w:pPr>
              <w:pStyle w:val="Sweet"/>
              <w:ind w:firstLine="0"/>
              <w:jc w:val="center"/>
              <w:rPr>
                <w:sz w:val="20"/>
                <w:szCs w:val="20"/>
                <w:lang w:val="ru-RU"/>
              </w:rPr>
            </w:pPr>
            <w:r>
              <w:rPr>
                <w:sz w:val="20"/>
                <w:szCs w:val="20"/>
              </w:rPr>
              <w:t>0,1</w:t>
            </w:r>
            <w:r>
              <w:rPr>
                <w:sz w:val="20"/>
                <w:szCs w:val="20"/>
                <w:lang w:val="ru-RU"/>
              </w:rPr>
              <w:t>1</w:t>
            </w:r>
          </w:p>
        </w:tc>
      </w:tr>
    </w:tbl>
    <w:p w:rsidR="00C06857" w:rsidRPr="001332C7" w:rsidRDefault="00C06857" w:rsidP="00C06857">
      <w:pPr>
        <w:pStyle w:val="a6"/>
        <w:ind w:left="0"/>
        <w:jc w:val="both"/>
        <w:rPr>
          <w:sz w:val="28"/>
          <w:szCs w:val="28"/>
        </w:rPr>
      </w:pPr>
    </w:p>
    <w:p w:rsidR="00BD2B7F" w:rsidRPr="00773E15" w:rsidRDefault="00BD2B7F" w:rsidP="00773E15">
      <w:pPr>
        <w:rPr>
          <w:b/>
          <w:sz w:val="28"/>
          <w:szCs w:val="28"/>
        </w:rPr>
      </w:pPr>
    </w:p>
    <w:p w:rsidR="00C06857" w:rsidRDefault="00C06857" w:rsidP="00C06857">
      <w:pPr>
        <w:pStyle w:val="a6"/>
        <w:ind w:left="1276"/>
        <w:rPr>
          <w:b/>
          <w:sz w:val="28"/>
          <w:szCs w:val="28"/>
        </w:rPr>
      </w:pPr>
      <w:r>
        <w:rPr>
          <w:b/>
          <w:sz w:val="28"/>
          <w:szCs w:val="28"/>
        </w:rPr>
        <w:t xml:space="preserve">Таблица 5  </w:t>
      </w:r>
      <w:r w:rsidRPr="00673EAD">
        <w:rPr>
          <w:b/>
          <w:sz w:val="28"/>
          <w:szCs w:val="28"/>
        </w:rPr>
        <w:t>Количество потребляемого тепла</w:t>
      </w:r>
      <w:r>
        <w:rPr>
          <w:b/>
          <w:sz w:val="28"/>
          <w:szCs w:val="28"/>
        </w:rPr>
        <w:t xml:space="preserve"> объектами отапливаемыми котельной МП «Орбита» Пологрудовского детского сада</w:t>
      </w:r>
    </w:p>
    <w:p w:rsidR="00C06857" w:rsidRDefault="00C06857" w:rsidP="00C06857">
      <w:pPr>
        <w:pStyle w:val="a6"/>
        <w:ind w:left="1276"/>
        <w:rPr>
          <w:b/>
          <w:sz w:val="28"/>
          <w:szCs w:val="28"/>
        </w:rPr>
      </w:pPr>
    </w:p>
    <w:tbl>
      <w:tblPr>
        <w:tblW w:w="9210" w:type="dxa"/>
        <w:tblInd w:w="-176" w:type="dxa"/>
        <w:tblLayout w:type="fixed"/>
        <w:tblLook w:val="04A0" w:firstRow="1" w:lastRow="0" w:firstColumn="1" w:lastColumn="0" w:noHBand="0" w:noVBand="1"/>
      </w:tblPr>
      <w:tblGrid>
        <w:gridCol w:w="1277"/>
        <w:gridCol w:w="1560"/>
        <w:gridCol w:w="850"/>
        <w:gridCol w:w="708"/>
        <w:gridCol w:w="850"/>
        <w:gridCol w:w="851"/>
        <w:gridCol w:w="567"/>
        <w:gridCol w:w="850"/>
        <w:gridCol w:w="709"/>
        <w:gridCol w:w="988"/>
      </w:tblGrid>
      <w:tr w:rsidR="00C06857" w:rsidRPr="0040312C" w:rsidTr="00944A78">
        <w:trPr>
          <w:cantSplit/>
          <w:trHeight w:val="23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0F1551" w:rsidRDefault="00C06857" w:rsidP="00BD2B7F">
            <w:pPr>
              <w:jc w:val="center"/>
              <w:rPr>
                <w:b/>
                <w:sz w:val="20"/>
                <w:szCs w:val="20"/>
              </w:rPr>
            </w:pPr>
            <w:r w:rsidRPr="000F1551">
              <w:rPr>
                <w:b/>
                <w:sz w:val="20"/>
                <w:szCs w:val="20"/>
              </w:rPr>
              <w:t>Наименование потребителей тепла</w:t>
            </w:r>
          </w:p>
        </w:tc>
        <w:tc>
          <w:tcPr>
            <w:tcW w:w="1560" w:type="dxa"/>
            <w:tcBorders>
              <w:top w:val="single" w:sz="4" w:space="0" w:color="auto"/>
              <w:left w:val="nil"/>
              <w:bottom w:val="single" w:sz="4" w:space="0" w:color="auto"/>
              <w:right w:val="single" w:sz="4" w:space="0" w:color="auto"/>
            </w:tcBorders>
            <w:shd w:val="clear" w:color="auto" w:fill="auto"/>
            <w:vAlign w:val="center"/>
          </w:tcPr>
          <w:p w:rsidR="00C06857" w:rsidRPr="000F1551" w:rsidRDefault="00C06857" w:rsidP="00BD2B7F">
            <w:pPr>
              <w:jc w:val="center"/>
              <w:rPr>
                <w:b/>
                <w:sz w:val="20"/>
                <w:szCs w:val="20"/>
              </w:rPr>
            </w:pPr>
            <w:r w:rsidRPr="000F1551">
              <w:rPr>
                <w:b/>
                <w:sz w:val="20"/>
                <w:szCs w:val="20"/>
              </w:rPr>
              <w:t>Отраслевая принадлежность</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0F1551" w:rsidRDefault="00C06857" w:rsidP="00BD2B7F">
            <w:pPr>
              <w:ind w:left="113" w:right="113"/>
              <w:jc w:val="center"/>
              <w:rPr>
                <w:b/>
                <w:sz w:val="20"/>
                <w:szCs w:val="20"/>
              </w:rPr>
            </w:pPr>
            <w:r w:rsidRPr="000F1551">
              <w:rPr>
                <w:b/>
                <w:sz w:val="20"/>
                <w:szCs w:val="20"/>
              </w:rPr>
              <w:t>Наруж-ный строи-тельный объем здания, м</w:t>
            </w:r>
            <w:r w:rsidRPr="000F1551">
              <w:rPr>
                <w:b/>
                <w:sz w:val="20"/>
                <w:szCs w:val="20"/>
                <w:vertAlign w:val="superscript"/>
              </w:rPr>
              <w:t>3</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0F1551" w:rsidRDefault="00C06857" w:rsidP="00BD2B7F">
            <w:pPr>
              <w:ind w:left="113" w:right="113"/>
              <w:jc w:val="center"/>
              <w:rPr>
                <w:b/>
                <w:sz w:val="20"/>
                <w:szCs w:val="20"/>
              </w:rPr>
            </w:pPr>
            <w:r>
              <w:rPr>
                <w:b/>
                <w:sz w:val="20"/>
                <w:szCs w:val="20"/>
              </w:rPr>
              <w:t>Наруж</w:t>
            </w:r>
            <w:r w:rsidRPr="000F1551">
              <w:rPr>
                <w:b/>
                <w:sz w:val="20"/>
                <w:szCs w:val="20"/>
              </w:rPr>
              <w:t>ная высота здания,м/ количес-тво этажей жилого здания, шт</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0F1551" w:rsidRDefault="00C06857" w:rsidP="00BD2B7F">
            <w:pPr>
              <w:ind w:left="113" w:right="113"/>
              <w:jc w:val="center"/>
              <w:rPr>
                <w:b/>
                <w:sz w:val="20"/>
                <w:szCs w:val="20"/>
              </w:rPr>
            </w:pPr>
            <w:r w:rsidRPr="000F1551">
              <w:rPr>
                <w:b/>
                <w:sz w:val="20"/>
                <w:szCs w:val="20"/>
              </w:rPr>
              <w:t>Отапли-ваемая площадь внут-ренних помеще-ний, м</w:t>
            </w:r>
            <w:r w:rsidRPr="000F1551">
              <w:rPr>
                <w:rFonts w:cs="Arial"/>
                <w:b/>
                <w:sz w:val="20"/>
                <w:szCs w:val="20"/>
              </w:rPr>
              <w:t>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0F1551" w:rsidRDefault="00C06857" w:rsidP="00BD2B7F">
            <w:pPr>
              <w:ind w:left="113" w:right="113"/>
              <w:jc w:val="center"/>
              <w:rPr>
                <w:b/>
                <w:sz w:val="20"/>
                <w:szCs w:val="20"/>
              </w:rPr>
            </w:pPr>
            <w:r w:rsidRPr="000F1551">
              <w:rPr>
                <w:b/>
                <w:sz w:val="20"/>
                <w:szCs w:val="20"/>
              </w:rPr>
              <w:t>Удельная отопи-тельная характе-ристика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0F1551" w:rsidRDefault="00C06857" w:rsidP="00BD2B7F">
            <w:pPr>
              <w:ind w:left="113" w:right="113"/>
              <w:jc w:val="center"/>
              <w:rPr>
                <w:b/>
                <w:sz w:val="20"/>
                <w:szCs w:val="20"/>
              </w:rPr>
            </w:pPr>
            <w:r w:rsidRPr="000F1551">
              <w:rPr>
                <w:b/>
                <w:sz w:val="20"/>
                <w:szCs w:val="20"/>
              </w:rPr>
              <w:t xml:space="preserve">Темпе-ратура внутрен-него воздуха, </w:t>
            </w:r>
            <w:r w:rsidRPr="000F1551">
              <w:rPr>
                <w:b/>
                <w:sz w:val="20"/>
                <w:szCs w:val="20"/>
                <w:vertAlign w:val="superscript"/>
              </w:rPr>
              <w:t>о</w:t>
            </w:r>
            <w:r w:rsidRPr="000F1551">
              <w:rPr>
                <w:b/>
                <w:sz w:val="20"/>
                <w:szCs w:val="20"/>
              </w:rPr>
              <w:t>С</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0F1551" w:rsidRDefault="00C06857" w:rsidP="00BD2B7F">
            <w:pPr>
              <w:ind w:left="113" w:right="113"/>
              <w:jc w:val="center"/>
              <w:rPr>
                <w:b/>
                <w:sz w:val="20"/>
                <w:szCs w:val="20"/>
              </w:rPr>
            </w:pPr>
            <w:r w:rsidRPr="000F1551">
              <w:rPr>
                <w:b/>
                <w:sz w:val="20"/>
                <w:szCs w:val="20"/>
              </w:rPr>
              <w:t>Расчетная часовая нагрузка системы отопления, Гкал/час</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0F1551" w:rsidRDefault="00C06857" w:rsidP="00BD2B7F">
            <w:pPr>
              <w:ind w:left="113" w:right="113"/>
              <w:jc w:val="center"/>
              <w:rPr>
                <w:b/>
                <w:sz w:val="20"/>
                <w:szCs w:val="20"/>
              </w:rPr>
            </w:pPr>
            <w:r w:rsidRPr="000F1551">
              <w:rPr>
                <w:b/>
                <w:sz w:val="20"/>
                <w:szCs w:val="20"/>
              </w:rPr>
              <w:t>К-во часов работы системы отопления в сутки, час</w:t>
            </w:r>
          </w:p>
        </w:tc>
        <w:tc>
          <w:tcPr>
            <w:tcW w:w="988"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0F1551" w:rsidRDefault="00C06857" w:rsidP="00BD2B7F">
            <w:pPr>
              <w:ind w:left="113" w:right="113"/>
              <w:jc w:val="center"/>
              <w:rPr>
                <w:b/>
                <w:sz w:val="20"/>
                <w:szCs w:val="20"/>
              </w:rPr>
            </w:pPr>
            <w:r w:rsidRPr="000F1551">
              <w:rPr>
                <w:b/>
                <w:sz w:val="20"/>
                <w:szCs w:val="20"/>
              </w:rPr>
              <w:t xml:space="preserve">Количество тепла на отопление помещений, Гкал </w:t>
            </w:r>
          </w:p>
        </w:tc>
      </w:tr>
      <w:tr w:rsidR="00C06857" w:rsidRPr="0040312C" w:rsidTr="00944A78">
        <w:trPr>
          <w:trHeight w:val="264"/>
        </w:trPr>
        <w:tc>
          <w:tcPr>
            <w:tcW w:w="1277" w:type="dxa"/>
            <w:tcBorders>
              <w:top w:val="nil"/>
              <w:left w:val="single" w:sz="4" w:space="0" w:color="auto"/>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r w:rsidRPr="0040312C">
              <w:rPr>
                <w:sz w:val="20"/>
                <w:szCs w:val="20"/>
              </w:rPr>
              <w:t>1</w:t>
            </w:r>
          </w:p>
        </w:tc>
        <w:tc>
          <w:tcPr>
            <w:tcW w:w="156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r w:rsidRPr="0040312C">
              <w:rPr>
                <w:sz w:val="20"/>
                <w:szCs w:val="20"/>
              </w:rPr>
              <w:t>2</w:t>
            </w:r>
          </w:p>
        </w:tc>
        <w:tc>
          <w:tcPr>
            <w:tcW w:w="85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r w:rsidRPr="0040312C">
              <w:rPr>
                <w:sz w:val="20"/>
                <w:szCs w:val="20"/>
              </w:rPr>
              <w:t>3</w:t>
            </w:r>
          </w:p>
        </w:tc>
        <w:tc>
          <w:tcPr>
            <w:tcW w:w="708"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r w:rsidRPr="0040312C">
              <w:rPr>
                <w:sz w:val="20"/>
                <w:szCs w:val="20"/>
              </w:rPr>
              <w:t>4</w:t>
            </w:r>
          </w:p>
        </w:tc>
        <w:tc>
          <w:tcPr>
            <w:tcW w:w="85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r w:rsidRPr="0040312C">
              <w:rPr>
                <w:sz w:val="20"/>
                <w:szCs w:val="20"/>
              </w:rPr>
              <w:t>5</w:t>
            </w:r>
          </w:p>
        </w:tc>
        <w:tc>
          <w:tcPr>
            <w:tcW w:w="851"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r w:rsidRPr="0040312C">
              <w:rPr>
                <w:sz w:val="20"/>
                <w:szCs w:val="20"/>
              </w:rPr>
              <w:t>6</w:t>
            </w:r>
          </w:p>
        </w:tc>
        <w:tc>
          <w:tcPr>
            <w:tcW w:w="567"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r w:rsidRPr="0040312C">
              <w:rPr>
                <w:sz w:val="20"/>
                <w:szCs w:val="20"/>
              </w:rPr>
              <w:t>7</w:t>
            </w:r>
          </w:p>
        </w:tc>
        <w:tc>
          <w:tcPr>
            <w:tcW w:w="85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r w:rsidRPr="0040312C">
              <w:rPr>
                <w:sz w:val="20"/>
                <w:szCs w:val="20"/>
              </w:rPr>
              <w:t>8</w:t>
            </w:r>
          </w:p>
        </w:tc>
        <w:tc>
          <w:tcPr>
            <w:tcW w:w="709"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r w:rsidRPr="0040312C">
              <w:rPr>
                <w:sz w:val="20"/>
                <w:szCs w:val="20"/>
              </w:rPr>
              <w:t>10</w:t>
            </w:r>
          </w:p>
        </w:tc>
        <w:tc>
          <w:tcPr>
            <w:tcW w:w="988"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r w:rsidRPr="0040312C">
              <w:rPr>
                <w:sz w:val="20"/>
                <w:szCs w:val="20"/>
              </w:rPr>
              <w:t>11</w:t>
            </w:r>
          </w:p>
        </w:tc>
      </w:tr>
      <w:tr w:rsidR="00C06857" w:rsidRPr="0040312C" w:rsidTr="00944A78">
        <w:trPr>
          <w:trHeight w:val="528"/>
        </w:trPr>
        <w:tc>
          <w:tcPr>
            <w:tcW w:w="1277" w:type="dxa"/>
            <w:tcBorders>
              <w:top w:val="nil"/>
              <w:left w:val="single" w:sz="4" w:space="0" w:color="auto"/>
              <w:bottom w:val="single" w:sz="4" w:space="0" w:color="auto"/>
              <w:right w:val="single" w:sz="4" w:space="0" w:color="auto"/>
            </w:tcBorders>
            <w:shd w:val="clear" w:color="auto" w:fill="auto"/>
            <w:vAlign w:val="bottom"/>
          </w:tcPr>
          <w:p w:rsidR="00C06857" w:rsidRPr="000F1551" w:rsidRDefault="00C06857" w:rsidP="00BD2B7F">
            <w:pPr>
              <w:rPr>
                <w:b/>
                <w:bCs/>
                <w:sz w:val="18"/>
                <w:szCs w:val="18"/>
              </w:rPr>
            </w:pPr>
            <w:r w:rsidRPr="000F1551">
              <w:rPr>
                <w:b/>
                <w:bCs/>
                <w:sz w:val="18"/>
                <w:szCs w:val="18"/>
              </w:rPr>
              <w:t>Потребител, финансируемые из бюджета муниципального района</w:t>
            </w:r>
          </w:p>
        </w:tc>
        <w:tc>
          <w:tcPr>
            <w:tcW w:w="156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b/>
                <w:bCs/>
                <w:sz w:val="20"/>
                <w:szCs w:val="20"/>
              </w:rPr>
            </w:pPr>
            <w:r w:rsidRPr="0040312C">
              <w:rP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p>
        </w:tc>
        <w:tc>
          <w:tcPr>
            <w:tcW w:w="708"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p>
        </w:tc>
        <w:tc>
          <w:tcPr>
            <w:tcW w:w="85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0,028</w:t>
            </w:r>
          </w:p>
        </w:tc>
        <w:tc>
          <w:tcPr>
            <w:tcW w:w="709"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p>
        </w:tc>
        <w:tc>
          <w:tcPr>
            <w:tcW w:w="988" w:type="dxa"/>
            <w:tcBorders>
              <w:top w:val="single" w:sz="4" w:space="0" w:color="auto"/>
              <w:left w:val="nil"/>
              <w:bottom w:val="single" w:sz="4" w:space="0" w:color="auto"/>
              <w:right w:val="single" w:sz="4" w:space="0" w:color="auto"/>
            </w:tcBorders>
            <w:shd w:val="clear" w:color="000000" w:fill="FFFFFF"/>
            <w:noWrap/>
            <w:vAlign w:val="bottom"/>
          </w:tcPr>
          <w:p w:rsidR="00C06857" w:rsidRPr="0040312C" w:rsidRDefault="00C06857" w:rsidP="00BD2B7F">
            <w:pPr>
              <w:jc w:val="center"/>
              <w:rPr>
                <w:sz w:val="20"/>
                <w:szCs w:val="20"/>
              </w:rPr>
            </w:pPr>
            <w:r>
              <w:rPr>
                <w:sz w:val="20"/>
                <w:szCs w:val="20"/>
              </w:rPr>
              <w:t>76,07</w:t>
            </w:r>
          </w:p>
        </w:tc>
      </w:tr>
      <w:tr w:rsidR="00C06857" w:rsidRPr="0040312C" w:rsidTr="00944A78">
        <w:trPr>
          <w:trHeight w:val="403"/>
        </w:trPr>
        <w:tc>
          <w:tcPr>
            <w:tcW w:w="1277" w:type="dxa"/>
            <w:tcBorders>
              <w:top w:val="nil"/>
              <w:left w:val="single" w:sz="4" w:space="0" w:color="auto"/>
              <w:bottom w:val="single" w:sz="4" w:space="0" w:color="auto"/>
              <w:right w:val="single" w:sz="4" w:space="0" w:color="auto"/>
            </w:tcBorders>
            <w:shd w:val="clear" w:color="auto" w:fill="auto"/>
            <w:vAlign w:val="bottom"/>
          </w:tcPr>
          <w:p w:rsidR="00C06857" w:rsidRPr="000F1551" w:rsidRDefault="00C06857" w:rsidP="00BD2B7F">
            <w:pPr>
              <w:ind w:firstLineChars="100" w:firstLine="180"/>
              <w:rPr>
                <w:sz w:val="18"/>
                <w:szCs w:val="18"/>
              </w:rPr>
            </w:pPr>
            <w:r w:rsidRPr="000F1551">
              <w:rPr>
                <w:sz w:val="18"/>
                <w:szCs w:val="18"/>
              </w:rPr>
              <w:t>Детский сад</w:t>
            </w:r>
          </w:p>
        </w:tc>
        <w:tc>
          <w:tcPr>
            <w:tcW w:w="156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b/>
                <w:bCs/>
                <w:sz w:val="20"/>
                <w:szCs w:val="20"/>
              </w:rPr>
            </w:pPr>
            <w:r w:rsidRPr="0040312C">
              <w:rPr>
                <w:b/>
                <w:bCs/>
                <w:sz w:val="20"/>
                <w:szCs w:val="20"/>
              </w:rPr>
              <w:t>Образование</w:t>
            </w:r>
          </w:p>
        </w:tc>
        <w:tc>
          <w:tcPr>
            <w:tcW w:w="850"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1301</w:t>
            </w:r>
          </w:p>
        </w:tc>
        <w:tc>
          <w:tcPr>
            <w:tcW w:w="708"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3,3</w:t>
            </w:r>
          </w:p>
        </w:tc>
        <w:tc>
          <w:tcPr>
            <w:tcW w:w="85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r w:rsidRPr="0040312C">
              <w:rPr>
                <w:sz w:val="20"/>
                <w:szCs w:val="20"/>
              </w:rPr>
              <w:t>306,20</w:t>
            </w:r>
          </w:p>
        </w:tc>
        <w:tc>
          <w:tcPr>
            <w:tcW w:w="851"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0,38</w:t>
            </w:r>
          </w:p>
        </w:tc>
        <w:tc>
          <w:tcPr>
            <w:tcW w:w="567"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20</w:t>
            </w:r>
          </w:p>
        </w:tc>
        <w:tc>
          <w:tcPr>
            <w:tcW w:w="850"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0,028</w:t>
            </w:r>
          </w:p>
        </w:tc>
        <w:tc>
          <w:tcPr>
            <w:tcW w:w="709"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24</w:t>
            </w:r>
          </w:p>
        </w:tc>
        <w:tc>
          <w:tcPr>
            <w:tcW w:w="988" w:type="dxa"/>
            <w:tcBorders>
              <w:top w:val="single" w:sz="4" w:space="0" w:color="auto"/>
              <w:left w:val="nil"/>
              <w:bottom w:val="single" w:sz="4" w:space="0" w:color="auto"/>
              <w:right w:val="single" w:sz="4" w:space="0" w:color="auto"/>
            </w:tcBorders>
            <w:shd w:val="clear" w:color="000000" w:fill="FFFFFF"/>
            <w:vAlign w:val="bottom"/>
          </w:tcPr>
          <w:p w:rsidR="00C06857" w:rsidRPr="0040312C" w:rsidRDefault="00C06857" w:rsidP="00BD2B7F">
            <w:pPr>
              <w:jc w:val="center"/>
              <w:rPr>
                <w:sz w:val="20"/>
                <w:szCs w:val="20"/>
              </w:rPr>
            </w:pPr>
            <w:r w:rsidRPr="0040312C">
              <w:rPr>
                <w:sz w:val="20"/>
                <w:szCs w:val="20"/>
              </w:rPr>
              <w:t>76,07</w:t>
            </w:r>
          </w:p>
        </w:tc>
      </w:tr>
      <w:tr w:rsidR="00C06857" w:rsidRPr="0040312C" w:rsidTr="00944A78">
        <w:trPr>
          <w:trHeight w:val="792"/>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tcPr>
          <w:p w:rsidR="00C06857" w:rsidRPr="000F1551" w:rsidRDefault="00C06857" w:rsidP="00BD2B7F">
            <w:pPr>
              <w:rPr>
                <w:b/>
                <w:bCs/>
                <w:sz w:val="18"/>
                <w:szCs w:val="18"/>
              </w:rPr>
            </w:pPr>
            <w:r w:rsidRPr="000F1551">
              <w:rPr>
                <w:b/>
                <w:bCs/>
                <w:sz w:val="18"/>
                <w:szCs w:val="18"/>
              </w:rPr>
              <w:t>Потребители, финансируемые из бюджета городского (сельского) поселения</w:t>
            </w:r>
          </w:p>
        </w:tc>
        <w:tc>
          <w:tcPr>
            <w:tcW w:w="1560" w:type="dxa"/>
            <w:tcBorders>
              <w:top w:val="single" w:sz="4" w:space="0" w:color="auto"/>
              <w:left w:val="nil"/>
              <w:bottom w:val="single" w:sz="4" w:space="0" w:color="auto"/>
              <w:right w:val="single" w:sz="4" w:space="0" w:color="auto"/>
            </w:tcBorders>
            <w:shd w:val="clear" w:color="auto" w:fill="auto"/>
            <w:vAlign w:val="bottom"/>
          </w:tcPr>
          <w:p w:rsidR="00C06857" w:rsidRPr="0040312C" w:rsidRDefault="00C06857" w:rsidP="00BD2B7F">
            <w:pPr>
              <w:jc w:val="center"/>
              <w:rPr>
                <w:b/>
                <w:bCs/>
                <w:sz w:val="20"/>
                <w:szCs w:val="20"/>
              </w:rPr>
            </w:pPr>
            <w:r w:rsidRPr="0040312C">
              <w:rPr>
                <w:b/>
                <w:bCs/>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Pr>
                <w:sz w:val="20"/>
                <w:szCs w:val="20"/>
              </w:rPr>
              <w:t>0,04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p>
        </w:tc>
        <w:tc>
          <w:tcPr>
            <w:tcW w:w="988" w:type="dxa"/>
            <w:tcBorders>
              <w:top w:val="single" w:sz="4" w:space="0" w:color="auto"/>
              <w:left w:val="nil"/>
              <w:bottom w:val="single" w:sz="4" w:space="0" w:color="auto"/>
              <w:right w:val="single" w:sz="4" w:space="0" w:color="auto"/>
            </w:tcBorders>
            <w:shd w:val="clear" w:color="000000" w:fill="FFFFFF"/>
            <w:noWrap/>
            <w:vAlign w:val="bottom"/>
          </w:tcPr>
          <w:p w:rsidR="00C06857" w:rsidRPr="0040312C" w:rsidRDefault="00C06857" w:rsidP="00BD2B7F">
            <w:pPr>
              <w:jc w:val="center"/>
              <w:rPr>
                <w:sz w:val="20"/>
                <w:szCs w:val="20"/>
              </w:rPr>
            </w:pPr>
            <w:r w:rsidRPr="0040312C">
              <w:rPr>
                <w:sz w:val="20"/>
                <w:szCs w:val="20"/>
              </w:rPr>
              <w:t>126,74</w:t>
            </w:r>
          </w:p>
        </w:tc>
      </w:tr>
      <w:tr w:rsidR="00C06857" w:rsidRPr="0040312C" w:rsidTr="00944A78">
        <w:trPr>
          <w:trHeight w:val="1160"/>
        </w:trPr>
        <w:tc>
          <w:tcPr>
            <w:tcW w:w="1277" w:type="dxa"/>
            <w:tcBorders>
              <w:top w:val="nil"/>
              <w:left w:val="single" w:sz="4" w:space="0" w:color="auto"/>
              <w:bottom w:val="single" w:sz="4" w:space="0" w:color="auto"/>
              <w:right w:val="single" w:sz="4" w:space="0" w:color="auto"/>
            </w:tcBorders>
            <w:shd w:val="clear" w:color="auto" w:fill="auto"/>
            <w:vAlign w:val="bottom"/>
          </w:tcPr>
          <w:p w:rsidR="00C06857" w:rsidRPr="000F1551" w:rsidRDefault="00C06857" w:rsidP="00BD2B7F">
            <w:pPr>
              <w:ind w:firstLineChars="100" w:firstLine="180"/>
              <w:rPr>
                <w:sz w:val="18"/>
                <w:szCs w:val="18"/>
              </w:rPr>
            </w:pPr>
            <w:r w:rsidRPr="000F1551">
              <w:rPr>
                <w:sz w:val="18"/>
                <w:szCs w:val="18"/>
              </w:rPr>
              <w:t>Сельская администрация</w:t>
            </w:r>
          </w:p>
        </w:tc>
        <w:tc>
          <w:tcPr>
            <w:tcW w:w="156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b/>
                <w:bCs/>
                <w:sz w:val="20"/>
                <w:szCs w:val="20"/>
              </w:rPr>
            </w:pPr>
            <w:r w:rsidRPr="0040312C">
              <w:rPr>
                <w:b/>
                <w:bCs/>
                <w:sz w:val="20"/>
                <w:szCs w:val="20"/>
              </w:rPr>
              <w:t>Госуправление и правоохранительная деятельность</w:t>
            </w:r>
          </w:p>
        </w:tc>
        <w:tc>
          <w:tcPr>
            <w:tcW w:w="850"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288</w:t>
            </w:r>
          </w:p>
        </w:tc>
        <w:tc>
          <w:tcPr>
            <w:tcW w:w="708"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2,95</w:t>
            </w:r>
          </w:p>
        </w:tc>
        <w:tc>
          <w:tcPr>
            <w:tcW w:w="85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r w:rsidRPr="0040312C">
              <w:rPr>
                <w:sz w:val="20"/>
                <w:szCs w:val="20"/>
              </w:rPr>
              <w:t>80,10</w:t>
            </w:r>
          </w:p>
        </w:tc>
        <w:tc>
          <w:tcPr>
            <w:tcW w:w="851"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0,43</w:t>
            </w:r>
          </w:p>
        </w:tc>
        <w:tc>
          <w:tcPr>
            <w:tcW w:w="567"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19</w:t>
            </w:r>
          </w:p>
        </w:tc>
        <w:tc>
          <w:tcPr>
            <w:tcW w:w="850"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Pr>
                <w:sz w:val="20"/>
                <w:szCs w:val="20"/>
              </w:rPr>
              <w:t>0,006</w:t>
            </w:r>
          </w:p>
        </w:tc>
        <w:tc>
          <w:tcPr>
            <w:tcW w:w="709"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24</w:t>
            </w:r>
          </w:p>
        </w:tc>
        <w:tc>
          <w:tcPr>
            <w:tcW w:w="988" w:type="dxa"/>
            <w:tcBorders>
              <w:top w:val="single" w:sz="4" w:space="0" w:color="auto"/>
              <w:left w:val="nil"/>
              <w:bottom w:val="single" w:sz="4" w:space="0" w:color="auto"/>
              <w:right w:val="single" w:sz="4" w:space="0" w:color="auto"/>
            </w:tcBorders>
            <w:shd w:val="clear" w:color="000000" w:fill="FFFFFF"/>
            <w:vAlign w:val="bottom"/>
          </w:tcPr>
          <w:p w:rsidR="00C06857" w:rsidRPr="0040312C" w:rsidRDefault="00C06857" w:rsidP="00BD2B7F">
            <w:pPr>
              <w:jc w:val="center"/>
              <w:rPr>
                <w:sz w:val="20"/>
                <w:szCs w:val="20"/>
              </w:rPr>
            </w:pPr>
            <w:r w:rsidRPr="0040312C">
              <w:rPr>
                <w:sz w:val="20"/>
                <w:szCs w:val="20"/>
              </w:rPr>
              <w:t>18,37</w:t>
            </w:r>
          </w:p>
        </w:tc>
      </w:tr>
      <w:tr w:rsidR="00C06857" w:rsidRPr="0040312C" w:rsidTr="00944A78">
        <w:trPr>
          <w:trHeight w:val="1056"/>
        </w:trPr>
        <w:tc>
          <w:tcPr>
            <w:tcW w:w="1277" w:type="dxa"/>
            <w:tcBorders>
              <w:top w:val="nil"/>
              <w:left w:val="single" w:sz="4" w:space="0" w:color="auto"/>
              <w:bottom w:val="single" w:sz="4" w:space="0" w:color="auto"/>
              <w:right w:val="single" w:sz="4" w:space="0" w:color="auto"/>
            </w:tcBorders>
            <w:shd w:val="clear" w:color="auto" w:fill="auto"/>
            <w:vAlign w:val="bottom"/>
          </w:tcPr>
          <w:p w:rsidR="00C06857" w:rsidRPr="000F1551" w:rsidRDefault="00C06857" w:rsidP="00BD2B7F">
            <w:pPr>
              <w:ind w:firstLineChars="100" w:firstLine="180"/>
              <w:rPr>
                <w:sz w:val="18"/>
                <w:szCs w:val="18"/>
              </w:rPr>
            </w:pPr>
            <w:r w:rsidRPr="000F1551">
              <w:rPr>
                <w:sz w:val="18"/>
                <w:szCs w:val="18"/>
              </w:rPr>
              <w:t>ДК</w:t>
            </w:r>
          </w:p>
        </w:tc>
        <w:tc>
          <w:tcPr>
            <w:tcW w:w="156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b/>
                <w:bCs/>
                <w:sz w:val="20"/>
                <w:szCs w:val="20"/>
              </w:rPr>
            </w:pPr>
            <w:r w:rsidRPr="0040312C">
              <w:rPr>
                <w:b/>
                <w:bCs/>
                <w:sz w:val="20"/>
                <w:szCs w:val="20"/>
              </w:rPr>
              <w:t>Культура и искусство, физкультура и спорт</w:t>
            </w:r>
          </w:p>
        </w:tc>
        <w:tc>
          <w:tcPr>
            <w:tcW w:w="850"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819</w:t>
            </w:r>
          </w:p>
        </w:tc>
        <w:tc>
          <w:tcPr>
            <w:tcW w:w="708"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3,55</w:t>
            </w:r>
          </w:p>
        </w:tc>
        <w:tc>
          <w:tcPr>
            <w:tcW w:w="85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r w:rsidRPr="0040312C">
              <w:rPr>
                <w:sz w:val="20"/>
                <w:szCs w:val="20"/>
              </w:rPr>
              <w:t>230,60</w:t>
            </w:r>
          </w:p>
        </w:tc>
        <w:tc>
          <w:tcPr>
            <w:tcW w:w="851"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0,37</w:t>
            </w:r>
          </w:p>
        </w:tc>
        <w:tc>
          <w:tcPr>
            <w:tcW w:w="567"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16</w:t>
            </w:r>
          </w:p>
        </w:tc>
        <w:tc>
          <w:tcPr>
            <w:tcW w:w="850"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Pr>
                <w:sz w:val="20"/>
                <w:szCs w:val="20"/>
              </w:rPr>
              <w:t>0,01</w:t>
            </w:r>
          </w:p>
        </w:tc>
        <w:tc>
          <w:tcPr>
            <w:tcW w:w="709"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24</w:t>
            </w:r>
          </w:p>
        </w:tc>
        <w:tc>
          <w:tcPr>
            <w:tcW w:w="988" w:type="dxa"/>
            <w:tcBorders>
              <w:top w:val="single" w:sz="4" w:space="0" w:color="auto"/>
              <w:left w:val="nil"/>
              <w:bottom w:val="single" w:sz="4" w:space="0" w:color="auto"/>
              <w:right w:val="single" w:sz="4" w:space="0" w:color="auto"/>
            </w:tcBorders>
            <w:shd w:val="clear" w:color="000000" w:fill="FFFFFF"/>
            <w:vAlign w:val="bottom"/>
          </w:tcPr>
          <w:p w:rsidR="00C06857" w:rsidRPr="0040312C" w:rsidRDefault="00C06857" w:rsidP="00BD2B7F">
            <w:pPr>
              <w:jc w:val="center"/>
              <w:rPr>
                <w:sz w:val="20"/>
                <w:szCs w:val="20"/>
              </w:rPr>
            </w:pPr>
            <w:r w:rsidRPr="0040312C">
              <w:rPr>
                <w:sz w:val="20"/>
                <w:szCs w:val="20"/>
              </w:rPr>
              <w:t>40,16</w:t>
            </w:r>
          </w:p>
        </w:tc>
      </w:tr>
      <w:tr w:rsidR="00C06857" w:rsidRPr="0040312C" w:rsidTr="00944A78">
        <w:trPr>
          <w:trHeight w:val="1056"/>
        </w:trPr>
        <w:tc>
          <w:tcPr>
            <w:tcW w:w="1277" w:type="dxa"/>
            <w:tcBorders>
              <w:top w:val="nil"/>
              <w:left w:val="single" w:sz="4" w:space="0" w:color="auto"/>
              <w:bottom w:val="single" w:sz="4" w:space="0" w:color="auto"/>
              <w:right w:val="single" w:sz="4" w:space="0" w:color="auto"/>
            </w:tcBorders>
            <w:shd w:val="clear" w:color="auto" w:fill="auto"/>
            <w:vAlign w:val="bottom"/>
          </w:tcPr>
          <w:p w:rsidR="00C06857" w:rsidRPr="000F1551" w:rsidRDefault="00C06857" w:rsidP="00BD2B7F">
            <w:pPr>
              <w:ind w:firstLineChars="100" w:firstLine="180"/>
              <w:rPr>
                <w:sz w:val="18"/>
                <w:szCs w:val="18"/>
              </w:rPr>
            </w:pPr>
            <w:r w:rsidRPr="000F1551">
              <w:rPr>
                <w:sz w:val="18"/>
                <w:szCs w:val="18"/>
              </w:rPr>
              <w:t>Библиотека</w:t>
            </w:r>
          </w:p>
        </w:tc>
        <w:tc>
          <w:tcPr>
            <w:tcW w:w="156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b/>
                <w:bCs/>
                <w:sz w:val="20"/>
                <w:szCs w:val="20"/>
              </w:rPr>
            </w:pPr>
            <w:r w:rsidRPr="0040312C">
              <w:rPr>
                <w:b/>
                <w:bCs/>
                <w:sz w:val="20"/>
                <w:szCs w:val="20"/>
              </w:rPr>
              <w:t>Культура и искусство, физкультура и спорт</w:t>
            </w:r>
          </w:p>
        </w:tc>
        <w:tc>
          <w:tcPr>
            <w:tcW w:w="850"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247</w:t>
            </w:r>
          </w:p>
        </w:tc>
        <w:tc>
          <w:tcPr>
            <w:tcW w:w="708"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3,5</w:t>
            </w:r>
          </w:p>
        </w:tc>
        <w:tc>
          <w:tcPr>
            <w:tcW w:w="85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r w:rsidRPr="0040312C">
              <w:rPr>
                <w:sz w:val="20"/>
                <w:szCs w:val="20"/>
              </w:rPr>
              <w:t>46,30</w:t>
            </w:r>
          </w:p>
        </w:tc>
        <w:tc>
          <w:tcPr>
            <w:tcW w:w="851"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0,37</w:t>
            </w:r>
          </w:p>
        </w:tc>
        <w:tc>
          <w:tcPr>
            <w:tcW w:w="567"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16</w:t>
            </w:r>
          </w:p>
        </w:tc>
        <w:tc>
          <w:tcPr>
            <w:tcW w:w="850"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Pr>
                <w:sz w:val="20"/>
                <w:szCs w:val="20"/>
              </w:rPr>
              <w:t>0,0048</w:t>
            </w:r>
          </w:p>
        </w:tc>
        <w:tc>
          <w:tcPr>
            <w:tcW w:w="709"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24</w:t>
            </w:r>
          </w:p>
        </w:tc>
        <w:tc>
          <w:tcPr>
            <w:tcW w:w="988" w:type="dxa"/>
            <w:tcBorders>
              <w:top w:val="single" w:sz="4" w:space="0" w:color="auto"/>
              <w:left w:val="nil"/>
              <w:bottom w:val="single" w:sz="4" w:space="0" w:color="auto"/>
              <w:right w:val="single" w:sz="4" w:space="0" w:color="auto"/>
            </w:tcBorders>
            <w:shd w:val="clear" w:color="000000" w:fill="FFFFFF"/>
            <w:vAlign w:val="bottom"/>
          </w:tcPr>
          <w:p w:rsidR="00C06857" w:rsidRPr="0040312C" w:rsidRDefault="00C06857" w:rsidP="00BD2B7F">
            <w:pPr>
              <w:jc w:val="center"/>
              <w:rPr>
                <w:sz w:val="20"/>
                <w:szCs w:val="20"/>
              </w:rPr>
            </w:pPr>
            <w:r w:rsidRPr="0040312C">
              <w:rPr>
                <w:sz w:val="20"/>
                <w:szCs w:val="20"/>
              </w:rPr>
              <w:t>12,11</w:t>
            </w:r>
          </w:p>
        </w:tc>
      </w:tr>
      <w:tr w:rsidR="00C06857" w:rsidRPr="0040312C" w:rsidTr="00944A78">
        <w:trPr>
          <w:trHeight w:val="1226"/>
        </w:trPr>
        <w:tc>
          <w:tcPr>
            <w:tcW w:w="1277" w:type="dxa"/>
            <w:tcBorders>
              <w:top w:val="nil"/>
              <w:left w:val="single" w:sz="4" w:space="0" w:color="auto"/>
              <w:bottom w:val="single" w:sz="4" w:space="0" w:color="auto"/>
              <w:right w:val="single" w:sz="4" w:space="0" w:color="auto"/>
            </w:tcBorders>
            <w:shd w:val="clear" w:color="auto" w:fill="auto"/>
            <w:vAlign w:val="bottom"/>
          </w:tcPr>
          <w:p w:rsidR="00C06857" w:rsidRPr="000F1551" w:rsidRDefault="00C06857" w:rsidP="00BD2B7F">
            <w:pPr>
              <w:ind w:firstLineChars="100" w:firstLine="180"/>
              <w:rPr>
                <w:sz w:val="18"/>
                <w:szCs w:val="18"/>
              </w:rPr>
            </w:pPr>
            <w:r w:rsidRPr="000F1551">
              <w:rPr>
                <w:sz w:val="18"/>
                <w:szCs w:val="18"/>
              </w:rPr>
              <w:t>Здание сельского поселения (музей)</w:t>
            </w:r>
          </w:p>
        </w:tc>
        <w:tc>
          <w:tcPr>
            <w:tcW w:w="156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b/>
                <w:bCs/>
                <w:sz w:val="20"/>
                <w:szCs w:val="20"/>
              </w:rPr>
            </w:pPr>
            <w:r w:rsidRPr="0040312C">
              <w:rPr>
                <w:b/>
                <w:bCs/>
                <w:sz w:val="20"/>
                <w:szCs w:val="20"/>
              </w:rPr>
              <w:t>Госуправление и правоохранительная деятельность</w:t>
            </w:r>
          </w:p>
        </w:tc>
        <w:tc>
          <w:tcPr>
            <w:tcW w:w="850"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878</w:t>
            </w:r>
          </w:p>
        </w:tc>
        <w:tc>
          <w:tcPr>
            <w:tcW w:w="708"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3,5</w:t>
            </w:r>
          </w:p>
        </w:tc>
        <w:tc>
          <w:tcPr>
            <w:tcW w:w="850" w:type="dxa"/>
            <w:tcBorders>
              <w:top w:val="nil"/>
              <w:left w:val="nil"/>
              <w:bottom w:val="single" w:sz="4" w:space="0" w:color="auto"/>
              <w:right w:val="single" w:sz="4" w:space="0" w:color="auto"/>
            </w:tcBorders>
            <w:shd w:val="clear" w:color="auto" w:fill="auto"/>
            <w:vAlign w:val="bottom"/>
          </w:tcPr>
          <w:p w:rsidR="00C06857" w:rsidRPr="0040312C" w:rsidRDefault="00C06857" w:rsidP="00BD2B7F">
            <w:pPr>
              <w:jc w:val="center"/>
              <w:rPr>
                <w:sz w:val="20"/>
                <w:szCs w:val="20"/>
              </w:rPr>
            </w:pPr>
            <w:r w:rsidRPr="0040312C">
              <w:rPr>
                <w:sz w:val="20"/>
                <w:szCs w:val="20"/>
              </w:rPr>
              <w:t>211,90</w:t>
            </w:r>
          </w:p>
        </w:tc>
        <w:tc>
          <w:tcPr>
            <w:tcW w:w="851"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0,43</w:t>
            </w:r>
          </w:p>
        </w:tc>
        <w:tc>
          <w:tcPr>
            <w:tcW w:w="567"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19</w:t>
            </w:r>
          </w:p>
        </w:tc>
        <w:tc>
          <w:tcPr>
            <w:tcW w:w="850"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Pr>
                <w:sz w:val="20"/>
                <w:szCs w:val="20"/>
              </w:rPr>
              <w:t>0,021</w:t>
            </w:r>
          </w:p>
        </w:tc>
        <w:tc>
          <w:tcPr>
            <w:tcW w:w="709" w:type="dxa"/>
            <w:tcBorders>
              <w:top w:val="nil"/>
              <w:left w:val="nil"/>
              <w:bottom w:val="single" w:sz="4" w:space="0" w:color="auto"/>
              <w:right w:val="single" w:sz="4" w:space="0" w:color="auto"/>
            </w:tcBorders>
            <w:shd w:val="clear" w:color="auto" w:fill="auto"/>
            <w:noWrap/>
            <w:vAlign w:val="bottom"/>
          </w:tcPr>
          <w:p w:rsidR="00C06857" w:rsidRPr="0040312C" w:rsidRDefault="00C06857" w:rsidP="00BD2B7F">
            <w:pPr>
              <w:jc w:val="center"/>
              <w:rPr>
                <w:sz w:val="20"/>
                <w:szCs w:val="20"/>
              </w:rPr>
            </w:pPr>
            <w:r w:rsidRPr="0040312C">
              <w:rPr>
                <w:sz w:val="20"/>
                <w:szCs w:val="20"/>
              </w:rPr>
              <w:t>24</w:t>
            </w:r>
          </w:p>
        </w:tc>
        <w:tc>
          <w:tcPr>
            <w:tcW w:w="988" w:type="dxa"/>
            <w:tcBorders>
              <w:top w:val="single" w:sz="4" w:space="0" w:color="auto"/>
              <w:left w:val="nil"/>
              <w:bottom w:val="single" w:sz="4" w:space="0" w:color="auto"/>
              <w:right w:val="single" w:sz="4" w:space="0" w:color="auto"/>
            </w:tcBorders>
            <w:shd w:val="clear" w:color="000000" w:fill="FFFFFF"/>
            <w:vAlign w:val="bottom"/>
          </w:tcPr>
          <w:p w:rsidR="00C06857" w:rsidRPr="0040312C" w:rsidRDefault="00C06857" w:rsidP="00BD2B7F">
            <w:pPr>
              <w:jc w:val="center"/>
              <w:rPr>
                <w:sz w:val="20"/>
                <w:szCs w:val="20"/>
              </w:rPr>
            </w:pPr>
            <w:r w:rsidRPr="0040312C">
              <w:rPr>
                <w:sz w:val="20"/>
                <w:szCs w:val="20"/>
              </w:rPr>
              <w:t>56,11</w:t>
            </w:r>
          </w:p>
        </w:tc>
      </w:tr>
    </w:tbl>
    <w:p w:rsidR="00C06857" w:rsidRDefault="00C06857" w:rsidP="00C06857">
      <w:pPr>
        <w:pStyle w:val="Sweet"/>
        <w:jc w:val="center"/>
        <w:rPr>
          <w:b/>
          <w:lang w:val="ru-RU"/>
        </w:rPr>
      </w:pPr>
    </w:p>
    <w:p w:rsidR="00C06857" w:rsidRDefault="00C06857" w:rsidP="00C06857">
      <w:pPr>
        <w:pStyle w:val="Sweet"/>
        <w:jc w:val="center"/>
        <w:rPr>
          <w:b/>
          <w:lang w:val="ru-RU"/>
        </w:rPr>
      </w:pPr>
      <w:r>
        <w:rPr>
          <w:b/>
        </w:rPr>
        <w:t xml:space="preserve">Таблица 6 </w:t>
      </w:r>
      <w:r>
        <w:rPr>
          <w:b/>
          <w:lang w:val="ru-RU"/>
        </w:rPr>
        <w:t>Тепловые сети  и п</w:t>
      </w:r>
      <w:r w:rsidRPr="00E85B53">
        <w:rPr>
          <w:b/>
        </w:rPr>
        <w:t>отери в теплотрассе</w:t>
      </w:r>
    </w:p>
    <w:p w:rsidR="00C06857" w:rsidRDefault="00C06857" w:rsidP="00C06857">
      <w:pPr>
        <w:rPr>
          <w:sz w:val="28"/>
          <w:szCs w:val="28"/>
        </w:rPr>
      </w:pPr>
    </w:p>
    <w:tbl>
      <w:tblPr>
        <w:tblW w:w="9818" w:type="dxa"/>
        <w:tblInd w:w="-288" w:type="dxa"/>
        <w:tblLayout w:type="fixed"/>
        <w:tblLook w:val="04A0" w:firstRow="1" w:lastRow="0" w:firstColumn="1" w:lastColumn="0" w:noHBand="0" w:noVBand="1"/>
      </w:tblPr>
      <w:tblGrid>
        <w:gridCol w:w="1247"/>
        <w:gridCol w:w="850"/>
        <w:gridCol w:w="1000"/>
        <w:gridCol w:w="1025"/>
        <w:gridCol w:w="1171"/>
        <w:gridCol w:w="866"/>
        <w:gridCol w:w="1178"/>
        <w:gridCol w:w="1063"/>
        <w:gridCol w:w="1418"/>
      </w:tblGrid>
      <w:tr w:rsidR="00C06857" w:rsidTr="00944A78">
        <w:trPr>
          <w:trHeight w:val="1853"/>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sz w:val="20"/>
                <w:szCs w:val="20"/>
              </w:rPr>
              <w:t>Вид системы теплоснаб-жения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sz w:val="20"/>
                <w:szCs w:val="20"/>
              </w:rPr>
              <w:t>Тип проклад-ки</w:t>
            </w:r>
          </w:p>
        </w:tc>
        <w:tc>
          <w:tcPr>
            <w:tcW w:w="1000" w:type="dxa"/>
            <w:tcBorders>
              <w:top w:val="single" w:sz="4" w:space="0" w:color="auto"/>
              <w:left w:val="nil"/>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sz w:val="20"/>
                <w:szCs w:val="20"/>
              </w:rPr>
              <w:t>Наруж-ный диаметр труб, мм</w:t>
            </w:r>
          </w:p>
        </w:tc>
        <w:tc>
          <w:tcPr>
            <w:tcW w:w="1025" w:type="dxa"/>
            <w:tcBorders>
              <w:top w:val="single" w:sz="4" w:space="0" w:color="auto"/>
              <w:left w:val="nil"/>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sz w:val="20"/>
                <w:szCs w:val="20"/>
              </w:rPr>
              <w:t>Общая протя-женность сетей, км</w:t>
            </w:r>
          </w:p>
        </w:tc>
        <w:tc>
          <w:tcPr>
            <w:tcW w:w="1171" w:type="dxa"/>
            <w:tcBorders>
              <w:top w:val="single" w:sz="4" w:space="0" w:color="auto"/>
              <w:left w:val="nil"/>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sz w:val="20"/>
                <w:szCs w:val="20"/>
              </w:rPr>
              <w:t>Протя-женность участков теплопро-водов на отопле-ние, км</w:t>
            </w:r>
          </w:p>
        </w:tc>
        <w:tc>
          <w:tcPr>
            <w:tcW w:w="866" w:type="dxa"/>
            <w:tcBorders>
              <w:top w:val="single" w:sz="4" w:space="0" w:color="auto"/>
              <w:left w:val="nil"/>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sz w:val="20"/>
                <w:szCs w:val="20"/>
              </w:rPr>
              <w:t>Потери отопле-ние, Гкал</w:t>
            </w:r>
          </w:p>
        </w:tc>
        <w:tc>
          <w:tcPr>
            <w:tcW w:w="1178" w:type="dxa"/>
            <w:tcBorders>
              <w:top w:val="single" w:sz="4" w:space="0" w:color="auto"/>
              <w:left w:val="nil"/>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sz w:val="20"/>
                <w:szCs w:val="20"/>
              </w:rPr>
              <w:t>Потери отопл через поверх-ность, Гкал</w:t>
            </w:r>
          </w:p>
        </w:tc>
        <w:tc>
          <w:tcPr>
            <w:tcW w:w="1063" w:type="dxa"/>
            <w:tcBorders>
              <w:top w:val="single" w:sz="4" w:space="0" w:color="auto"/>
              <w:left w:val="nil"/>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sz w:val="20"/>
                <w:szCs w:val="20"/>
              </w:rPr>
              <w:t>Потери отопл с утечками, Гкал</w:t>
            </w:r>
          </w:p>
        </w:tc>
        <w:tc>
          <w:tcPr>
            <w:tcW w:w="1418" w:type="dxa"/>
            <w:tcBorders>
              <w:top w:val="single" w:sz="4" w:space="0" w:color="auto"/>
              <w:left w:val="nil"/>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sz w:val="20"/>
                <w:szCs w:val="20"/>
              </w:rPr>
              <w:t>Расчетная тепловая нагрузка трубопро-вода на отопление, Гкал</w:t>
            </w:r>
          </w:p>
        </w:tc>
      </w:tr>
      <w:tr w:rsidR="00C06857" w:rsidTr="00944A78">
        <w:trPr>
          <w:trHeight w:val="285"/>
        </w:trPr>
        <w:tc>
          <w:tcPr>
            <w:tcW w:w="1247" w:type="dxa"/>
            <w:tcBorders>
              <w:top w:val="nil"/>
              <w:left w:val="single" w:sz="4" w:space="0" w:color="auto"/>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1</w:t>
            </w:r>
          </w:p>
        </w:tc>
        <w:tc>
          <w:tcPr>
            <w:tcW w:w="850"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2</w:t>
            </w:r>
          </w:p>
        </w:tc>
        <w:tc>
          <w:tcPr>
            <w:tcW w:w="1000"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3</w:t>
            </w:r>
          </w:p>
        </w:tc>
        <w:tc>
          <w:tcPr>
            <w:tcW w:w="1025"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4</w:t>
            </w:r>
          </w:p>
        </w:tc>
        <w:tc>
          <w:tcPr>
            <w:tcW w:w="1171"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5</w:t>
            </w:r>
          </w:p>
        </w:tc>
        <w:tc>
          <w:tcPr>
            <w:tcW w:w="866"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6</w:t>
            </w:r>
          </w:p>
        </w:tc>
        <w:tc>
          <w:tcPr>
            <w:tcW w:w="1178"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7</w:t>
            </w:r>
          </w:p>
        </w:tc>
        <w:tc>
          <w:tcPr>
            <w:tcW w:w="1063"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8</w:t>
            </w:r>
          </w:p>
        </w:tc>
        <w:tc>
          <w:tcPr>
            <w:tcW w:w="1418"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9</w:t>
            </w:r>
          </w:p>
        </w:tc>
      </w:tr>
      <w:tr w:rsidR="00C06857" w:rsidTr="00944A78">
        <w:trPr>
          <w:trHeight w:val="587"/>
        </w:trPr>
        <w:tc>
          <w:tcPr>
            <w:tcW w:w="1247" w:type="dxa"/>
            <w:tcBorders>
              <w:top w:val="nil"/>
              <w:left w:val="single" w:sz="4" w:space="0" w:color="auto"/>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2х трубная</w:t>
            </w:r>
          </w:p>
        </w:tc>
        <w:tc>
          <w:tcPr>
            <w:tcW w:w="850"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ПБ</w:t>
            </w:r>
          </w:p>
        </w:tc>
        <w:tc>
          <w:tcPr>
            <w:tcW w:w="1000"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108</w:t>
            </w:r>
          </w:p>
        </w:tc>
        <w:tc>
          <w:tcPr>
            <w:tcW w:w="1025"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0,268</w:t>
            </w:r>
          </w:p>
        </w:tc>
        <w:tc>
          <w:tcPr>
            <w:tcW w:w="1171" w:type="dxa"/>
            <w:tcBorders>
              <w:top w:val="nil"/>
              <w:left w:val="nil"/>
              <w:bottom w:val="single" w:sz="4" w:space="0" w:color="auto"/>
              <w:right w:val="single" w:sz="4" w:space="0" w:color="auto"/>
            </w:tcBorders>
            <w:shd w:val="clear" w:color="auto" w:fill="auto"/>
            <w:noWrap/>
            <w:vAlign w:val="bottom"/>
          </w:tcPr>
          <w:p w:rsidR="00C06857" w:rsidRDefault="00C06857" w:rsidP="00BD2B7F">
            <w:pPr>
              <w:jc w:val="center"/>
              <w:rPr>
                <w:sz w:val="20"/>
                <w:szCs w:val="20"/>
              </w:rPr>
            </w:pPr>
            <w:r>
              <w:rPr>
                <w:sz w:val="20"/>
                <w:szCs w:val="20"/>
              </w:rPr>
              <w:t>0,268</w:t>
            </w:r>
          </w:p>
        </w:tc>
        <w:tc>
          <w:tcPr>
            <w:tcW w:w="866" w:type="dxa"/>
            <w:tcBorders>
              <w:top w:val="single" w:sz="4" w:space="0" w:color="auto"/>
              <w:left w:val="nil"/>
              <w:bottom w:val="single" w:sz="4" w:space="0" w:color="auto"/>
              <w:right w:val="single" w:sz="4" w:space="0" w:color="auto"/>
            </w:tcBorders>
            <w:shd w:val="clear" w:color="000000" w:fill="FFFFFF"/>
            <w:vAlign w:val="bottom"/>
          </w:tcPr>
          <w:p w:rsidR="00C06857" w:rsidRPr="00253CE5" w:rsidRDefault="0002361D" w:rsidP="00BD2B7F">
            <w:pPr>
              <w:jc w:val="center"/>
              <w:rPr>
                <w:sz w:val="20"/>
                <w:szCs w:val="20"/>
              </w:rPr>
            </w:pPr>
            <w:r>
              <w:rPr>
                <w:sz w:val="20"/>
                <w:szCs w:val="20"/>
              </w:rPr>
              <w:t>0,01682</w:t>
            </w:r>
          </w:p>
        </w:tc>
        <w:tc>
          <w:tcPr>
            <w:tcW w:w="1178" w:type="dxa"/>
            <w:tcBorders>
              <w:top w:val="nil"/>
              <w:left w:val="nil"/>
              <w:bottom w:val="single" w:sz="4" w:space="0" w:color="auto"/>
              <w:right w:val="single" w:sz="4" w:space="0" w:color="auto"/>
            </w:tcBorders>
            <w:shd w:val="clear" w:color="auto" w:fill="auto"/>
            <w:vAlign w:val="bottom"/>
          </w:tcPr>
          <w:p w:rsidR="00C06857" w:rsidRPr="00253CE5" w:rsidRDefault="00856021" w:rsidP="00BD2B7F">
            <w:pPr>
              <w:jc w:val="center"/>
              <w:rPr>
                <w:sz w:val="20"/>
                <w:szCs w:val="20"/>
              </w:rPr>
            </w:pPr>
            <w:r>
              <w:rPr>
                <w:sz w:val="20"/>
                <w:szCs w:val="20"/>
              </w:rPr>
              <w:t>-</w:t>
            </w:r>
          </w:p>
        </w:tc>
        <w:tc>
          <w:tcPr>
            <w:tcW w:w="1063" w:type="dxa"/>
            <w:tcBorders>
              <w:top w:val="nil"/>
              <w:left w:val="nil"/>
              <w:bottom w:val="single" w:sz="4" w:space="0" w:color="auto"/>
              <w:right w:val="single" w:sz="4" w:space="0" w:color="auto"/>
            </w:tcBorders>
            <w:shd w:val="clear" w:color="auto" w:fill="auto"/>
            <w:vAlign w:val="bottom"/>
          </w:tcPr>
          <w:p w:rsidR="00C06857" w:rsidRDefault="00856021" w:rsidP="00BD2B7F">
            <w:pPr>
              <w:jc w:val="center"/>
              <w:rPr>
                <w:sz w:val="20"/>
                <w:szCs w:val="20"/>
              </w:rPr>
            </w:pPr>
            <w:r>
              <w:rPr>
                <w:sz w:val="20"/>
                <w:szCs w:val="20"/>
              </w:rPr>
              <w:t>0,085</w:t>
            </w:r>
          </w:p>
        </w:tc>
        <w:tc>
          <w:tcPr>
            <w:tcW w:w="1418" w:type="dxa"/>
            <w:tcBorders>
              <w:top w:val="nil"/>
              <w:left w:val="nil"/>
              <w:bottom w:val="single" w:sz="4" w:space="0" w:color="auto"/>
              <w:right w:val="single" w:sz="4" w:space="0" w:color="auto"/>
            </w:tcBorders>
            <w:shd w:val="clear" w:color="auto" w:fill="auto"/>
            <w:vAlign w:val="bottom"/>
          </w:tcPr>
          <w:p w:rsidR="00C06857" w:rsidRDefault="00856021" w:rsidP="00BD2B7F">
            <w:pPr>
              <w:jc w:val="center"/>
              <w:rPr>
                <w:sz w:val="20"/>
                <w:szCs w:val="20"/>
              </w:rPr>
            </w:pPr>
            <w:r>
              <w:rPr>
                <w:sz w:val="20"/>
                <w:szCs w:val="20"/>
              </w:rPr>
              <w:t>0,85</w:t>
            </w:r>
          </w:p>
        </w:tc>
      </w:tr>
    </w:tbl>
    <w:p w:rsidR="00C06857" w:rsidRDefault="00C06857" w:rsidP="00C06857">
      <w:pPr>
        <w:ind w:firstLine="540"/>
        <w:rPr>
          <w:sz w:val="28"/>
          <w:szCs w:val="28"/>
        </w:rPr>
      </w:pPr>
    </w:p>
    <w:p w:rsidR="00C06857" w:rsidRDefault="00C06857" w:rsidP="00C06857">
      <w:pPr>
        <w:ind w:firstLine="540"/>
        <w:rPr>
          <w:sz w:val="28"/>
          <w:szCs w:val="28"/>
        </w:rPr>
      </w:pPr>
      <w:r w:rsidRPr="00436FAA">
        <w:rPr>
          <w:sz w:val="28"/>
          <w:szCs w:val="28"/>
        </w:rPr>
        <w:t xml:space="preserve">Тепловая энергия для нужд ГВС не используется. </w:t>
      </w:r>
      <w:r>
        <w:rPr>
          <w:sz w:val="28"/>
          <w:szCs w:val="28"/>
        </w:rPr>
        <w:t xml:space="preserve">Жилой фонд данная котельная не отапливает. </w:t>
      </w:r>
      <w:r w:rsidRPr="00436FAA">
        <w:rPr>
          <w:sz w:val="28"/>
          <w:szCs w:val="28"/>
        </w:rPr>
        <w:t>Подключение к котельным новых потребителей не планируется, изменение тепловых нагрузок не предполагается.</w:t>
      </w:r>
    </w:p>
    <w:p w:rsidR="00C06857" w:rsidRDefault="00C06857" w:rsidP="00C06857">
      <w:pPr>
        <w:pStyle w:val="11"/>
        <w:spacing w:after="0" w:line="240" w:lineRule="auto"/>
        <w:ind w:left="0"/>
        <w:jc w:val="both"/>
        <w:rPr>
          <w:sz w:val="28"/>
          <w:szCs w:val="28"/>
          <w:lang w:eastAsia="ru-RU"/>
        </w:rPr>
      </w:pPr>
    </w:p>
    <w:p w:rsidR="00C06857" w:rsidRDefault="00C06857" w:rsidP="00C06857">
      <w:pPr>
        <w:pStyle w:val="11"/>
        <w:spacing w:after="0" w:line="240" w:lineRule="auto"/>
        <w:ind w:left="0"/>
        <w:rPr>
          <w:b/>
          <w:sz w:val="28"/>
          <w:szCs w:val="28"/>
          <w:lang w:eastAsia="ru-RU"/>
        </w:rPr>
      </w:pPr>
    </w:p>
    <w:p w:rsidR="00C06857" w:rsidRDefault="00C06857" w:rsidP="00C06857">
      <w:pPr>
        <w:pStyle w:val="11"/>
        <w:spacing w:after="0" w:line="240" w:lineRule="auto"/>
        <w:ind w:left="0"/>
        <w:rPr>
          <w:b/>
          <w:sz w:val="28"/>
          <w:szCs w:val="28"/>
          <w:lang w:eastAsia="ru-RU"/>
        </w:rPr>
      </w:pPr>
      <w:r>
        <w:rPr>
          <w:b/>
          <w:sz w:val="28"/>
          <w:szCs w:val="28"/>
          <w:lang w:eastAsia="ru-RU"/>
        </w:rPr>
        <w:t>Схема 2 Тепловая сеть котельной МП «Орбита» Пологрудовского  детского сада</w:t>
      </w:r>
    </w:p>
    <w:p w:rsidR="00C06857" w:rsidRDefault="00C06857" w:rsidP="00C06857">
      <w:pPr>
        <w:pStyle w:val="11"/>
        <w:spacing w:after="0" w:line="240" w:lineRule="auto"/>
        <w:ind w:left="0"/>
        <w:rPr>
          <w:b/>
          <w:sz w:val="28"/>
          <w:szCs w:val="28"/>
          <w:lang w:eastAsia="ru-RU"/>
        </w:rPr>
      </w:pPr>
    </w:p>
    <w:p w:rsidR="00C06857" w:rsidRDefault="00621FA9" w:rsidP="00C06857">
      <w:pPr>
        <w:pStyle w:val="11"/>
        <w:spacing w:after="0" w:line="240" w:lineRule="auto"/>
        <w:ind w:left="0"/>
        <w:rPr>
          <w:b/>
          <w:sz w:val="28"/>
          <w:szCs w:val="28"/>
          <w:lang w:eastAsia="ru-RU"/>
        </w:rPr>
      </w:pPr>
      <w:r>
        <w:rPr>
          <w:b/>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5196840</wp:posOffset>
                </wp:positionH>
                <wp:positionV relativeFrom="paragraph">
                  <wp:posOffset>1727835</wp:posOffset>
                </wp:positionV>
                <wp:extent cx="323850" cy="75247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323850" cy="752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C4B8C5" id="Прямая соединительная линия 1"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409.2pt,136.05pt" to="434.7pt,1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" strokecolor="black [3200]" strokeweight=".5pt">
                <v:stroke joinstyle="miter"/>
              </v:line>
            </w:pict>
          </mc:Fallback>
        </mc:AlternateContent>
      </w:r>
      <w:r w:rsidR="00C06857">
        <w:rPr>
          <w:b/>
          <w:noProof/>
          <w:sz w:val="28"/>
          <w:szCs w:val="28"/>
          <w:lang w:eastAsia="ru-RU"/>
        </w:rPr>
        <w:drawing>
          <wp:inline distT="0" distB="0" distL="0" distR="0">
            <wp:extent cx="5676900" cy="36474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6900" cy="3647440"/>
                    </a:xfrm>
                    <a:prstGeom prst="rect">
                      <a:avLst/>
                    </a:prstGeom>
                    <a:noFill/>
                  </pic:spPr>
                </pic:pic>
              </a:graphicData>
            </a:graphic>
          </wp:inline>
        </w:drawing>
      </w:r>
    </w:p>
    <w:p w:rsidR="00C06857" w:rsidRPr="004C3564" w:rsidRDefault="00C06857" w:rsidP="004C3564">
      <w:pPr>
        <w:rPr>
          <w:b/>
          <w:sz w:val="28"/>
          <w:szCs w:val="28"/>
        </w:rPr>
      </w:pPr>
    </w:p>
    <w:p w:rsidR="00C06857" w:rsidRDefault="00C06857" w:rsidP="00C06857">
      <w:pPr>
        <w:pStyle w:val="a6"/>
        <w:ind w:left="0"/>
        <w:jc w:val="both"/>
        <w:rPr>
          <w:sz w:val="28"/>
          <w:szCs w:val="28"/>
        </w:rPr>
      </w:pPr>
    </w:p>
    <w:p w:rsidR="00C06857" w:rsidRDefault="00C06857" w:rsidP="00C06857">
      <w:pPr>
        <w:pStyle w:val="a6"/>
        <w:ind w:left="0"/>
        <w:jc w:val="both"/>
        <w:rPr>
          <w:sz w:val="28"/>
          <w:szCs w:val="28"/>
        </w:rPr>
      </w:pPr>
    </w:p>
    <w:p w:rsidR="00C06857" w:rsidRDefault="00C06857" w:rsidP="00C06857">
      <w:pPr>
        <w:pStyle w:val="a6"/>
        <w:numPr>
          <w:ilvl w:val="0"/>
          <w:numId w:val="9"/>
        </w:numPr>
        <w:jc w:val="both"/>
        <w:rPr>
          <w:sz w:val="28"/>
          <w:szCs w:val="28"/>
        </w:rPr>
      </w:pPr>
      <w:r w:rsidRPr="007F68D8">
        <w:rPr>
          <w:b/>
          <w:sz w:val="28"/>
          <w:szCs w:val="28"/>
        </w:rPr>
        <w:t>Котельная</w:t>
      </w:r>
      <w:r>
        <w:rPr>
          <w:b/>
          <w:sz w:val="28"/>
          <w:szCs w:val="28"/>
        </w:rPr>
        <w:t xml:space="preserve"> детского сада </w:t>
      </w:r>
      <w:r w:rsidRPr="007F68D8">
        <w:rPr>
          <w:b/>
          <w:sz w:val="28"/>
          <w:szCs w:val="28"/>
        </w:rPr>
        <w:t>п.</w:t>
      </w:r>
      <w:r>
        <w:rPr>
          <w:b/>
          <w:sz w:val="28"/>
          <w:szCs w:val="28"/>
        </w:rPr>
        <w:t xml:space="preserve"> </w:t>
      </w:r>
      <w:r w:rsidRPr="007F68D8">
        <w:rPr>
          <w:b/>
          <w:sz w:val="28"/>
          <w:szCs w:val="28"/>
        </w:rPr>
        <w:t>М.Горький</w:t>
      </w:r>
      <w:r>
        <w:rPr>
          <w:b/>
          <w:sz w:val="28"/>
          <w:szCs w:val="28"/>
        </w:rPr>
        <w:t xml:space="preserve"> МП «Орбита»</w:t>
      </w:r>
      <w:r w:rsidRPr="007F68D8">
        <w:rPr>
          <w:b/>
          <w:sz w:val="28"/>
          <w:szCs w:val="28"/>
        </w:rPr>
        <w:t xml:space="preserve"> </w:t>
      </w:r>
      <w:r>
        <w:rPr>
          <w:b/>
          <w:sz w:val="28"/>
          <w:szCs w:val="28"/>
        </w:rPr>
        <w:t xml:space="preserve"> Пологрудовского сельского поселения</w:t>
      </w:r>
      <w:r>
        <w:rPr>
          <w:sz w:val="28"/>
          <w:szCs w:val="28"/>
        </w:rPr>
        <w:t xml:space="preserve"> </w:t>
      </w:r>
    </w:p>
    <w:p w:rsidR="00C06857" w:rsidRPr="001332C7" w:rsidRDefault="00C06857" w:rsidP="00C06857">
      <w:pPr>
        <w:pStyle w:val="a6"/>
        <w:ind w:left="540"/>
        <w:jc w:val="both"/>
        <w:rPr>
          <w:sz w:val="28"/>
          <w:szCs w:val="28"/>
        </w:rPr>
      </w:pPr>
      <w:r>
        <w:rPr>
          <w:sz w:val="28"/>
          <w:szCs w:val="28"/>
        </w:rPr>
        <w:t>отапливающая детский сад, ФАП,</w:t>
      </w:r>
      <w:r w:rsidR="004C3564">
        <w:rPr>
          <w:sz w:val="28"/>
          <w:szCs w:val="28"/>
        </w:rPr>
        <w:t xml:space="preserve"> ДК, гараж, магазин и прачечную</w:t>
      </w:r>
      <w:r>
        <w:rPr>
          <w:sz w:val="28"/>
          <w:szCs w:val="28"/>
        </w:rPr>
        <w:t>:</w:t>
      </w:r>
    </w:p>
    <w:p w:rsidR="00C06857" w:rsidRDefault="00C06857" w:rsidP="00C06857">
      <w:pPr>
        <w:pStyle w:val="a6"/>
        <w:numPr>
          <w:ilvl w:val="0"/>
          <w:numId w:val="10"/>
        </w:numPr>
        <w:ind w:left="1276"/>
        <w:rPr>
          <w:sz w:val="28"/>
          <w:szCs w:val="28"/>
        </w:rPr>
      </w:pPr>
      <w:r w:rsidRPr="001332C7">
        <w:rPr>
          <w:sz w:val="28"/>
          <w:szCs w:val="28"/>
        </w:rPr>
        <w:t>принадлежность – муниципальная</w:t>
      </w:r>
      <w:r>
        <w:rPr>
          <w:sz w:val="28"/>
          <w:szCs w:val="28"/>
        </w:rPr>
        <w:t>.</w:t>
      </w:r>
    </w:p>
    <w:p w:rsidR="00C06857" w:rsidRPr="001332C7" w:rsidRDefault="00C06857" w:rsidP="00C06857">
      <w:pPr>
        <w:pStyle w:val="a6"/>
        <w:numPr>
          <w:ilvl w:val="0"/>
          <w:numId w:val="10"/>
        </w:numPr>
        <w:ind w:left="1276"/>
        <w:jc w:val="both"/>
        <w:rPr>
          <w:sz w:val="28"/>
          <w:szCs w:val="28"/>
        </w:rPr>
      </w:pPr>
      <w:r>
        <w:rPr>
          <w:sz w:val="28"/>
          <w:szCs w:val="28"/>
        </w:rPr>
        <w:t>обслуживание котельной осуществляет – МП «Орбита»</w:t>
      </w:r>
    </w:p>
    <w:p w:rsidR="00C06857" w:rsidRPr="001332C7" w:rsidRDefault="00C06857" w:rsidP="00C06857">
      <w:pPr>
        <w:pStyle w:val="a6"/>
        <w:numPr>
          <w:ilvl w:val="0"/>
          <w:numId w:val="10"/>
        </w:numPr>
        <w:ind w:left="1276"/>
        <w:jc w:val="both"/>
        <w:rPr>
          <w:sz w:val="28"/>
          <w:szCs w:val="28"/>
        </w:rPr>
      </w:pPr>
      <w:r w:rsidRPr="001332C7">
        <w:rPr>
          <w:sz w:val="28"/>
          <w:szCs w:val="28"/>
        </w:rPr>
        <w:t>уста</w:t>
      </w:r>
      <w:r>
        <w:rPr>
          <w:sz w:val="28"/>
          <w:szCs w:val="28"/>
        </w:rPr>
        <w:t xml:space="preserve">новленная </w:t>
      </w:r>
      <w:r w:rsidRPr="001332C7">
        <w:rPr>
          <w:sz w:val="28"/>
          <w:szCs w:val="28"/>
        </w:rPr>
        <w:t xml:space="preserve">мощность котельной – </w:t>
      </w:r>
      <w:r w:rsidR="00773E15">
        <w:rPr>
          <w:sz w:val="28"/>
          <w:szCs w:val="28"/>
        </w:rPr>
        <w:t>0,6</w:t>
      </w:r>
      <w:r>
        <w:rPr>
          <w:sz w:val="28"/>
          <w:szCs w:val="28"/>
        </w:rPr>
        <w:t>4</w:t>
      </w:r>
      <w:r w:rsidRPr="001332C7">
        <w:rPr>
          <w:sz w:val="28"/>
          <w:szCs w:val="28"/>
        </w:rPr>
        <w:t xml:space="preserve"> Гкал/час</w:t>
      </w:r>
      <w:r>
        <w:rPr>
          <w:sz w:val="28"/>
          <w:szCs w:val="28"/>
        </w:rPr>
        <w:t>.</w:t>
      </w:r>
    </w:p>
    <w:p w:rsidR="00C06857" w:rsidRPr="001332C7" w:rsidRDefault="00C06857" w:rsidP="00C06857">
      <w:pPr>
        <w:pStyle w:val="a6"/>
        <w:numPr>
          <w:ilvl w:val="0"/>
          <w:numId w:val="10"/>
        </w:numPr>
        <w:ind w:left="1276"/>
        <w:jc w:val="both"/>
        <w:rPr>
          <w:sz w:val="28"/>
          <w:szCs w:val="28"/>
        </w:rPr>
      </w:pPr>
      <w:r w:rsidRPr="001332C7">
        <w:rPr>
          <w:sz w:val="28"/>
          <w:szCs w:val="28"/>
        </w:rPr>
        <w:t xml:space="preserve">расчетный температурный график сетевой воды  – </w:t>
      </w:r>
      <w:r>
        <w:rPr>
          <w:sz w:val="28"/>
          <w:szCs w:val="28"/>
        </w:rPr>
        <w:t>95</w:t>
      </w:r>
      <w:r w:rsidRPr="001332C7">
        <w:rPr>
          <w:sz w:val="28"/>
          <w:szCs w:val="28"/>
          <w:vertAlign w:val="superscript"/>
        </w:rPr>
        <w:t xml:space="preserve"> о</w:t>
      </w:r>
      <w:r>
        <w:rPr>
          <w:sz w:val="28"/>
          <w:szCs w:val="28"/>
        </w:rPr>
        <w:t>С /70</w:t>
      </w:r>
      <w:r w:rsidRPr="001332C7">
        <w:rPr>
          <w:sz w:val="28"/>
          <w:szCs w:val="28"/>
        </w:rPr>
        <w:t xml:space="preserve"> </w:t>
      </w:r>
      <w:r w:rsidRPr="001332C7">
        <w:rPr>
          <w:sz w:val="28"/>
          <w:szCs w:val="28"/>
          <w:vertAlign w:val="superscript"/>
        </w:rPr>
        <w:t>о</w:t>
      </w:r>
      <w:r w:rsidRPr="001332C7">
        <w:rPr>
          <w:sz w:val="28"/>
          <w:szCs w:val="28"/>
        </w:rPr>
        <w:t>С</w:t>
      </w:r>
      <w:r>
        <w:rPr>
          <w:sz w:val="28"/>
          <w:szCs w:val="28"/>
        </w:rPr>
        <w:t>.</w:t>
      </w:r>
    </w:p>
    <w:p w:rsidR="00C06857" w:rsidRPr="001332C7" w:rsidRDefault="00C06857" w:rsidP="00C06857">
      <w:pPr>
        <w:pStyle w:val="a6"/>
        <w:numPr>
          <w:ilvl w:val="0"/>
          <w:numId w:val="10"/>
        </w:numPr>
        <w:ind w:left="1276"/>
        <w:jc w:val="both"/>
        <w:rPr>
          <w:sz w:val="28"/>
          <w:szCs w:val="28"/>
        </w:rPr>
      </w:pPr>
      <w:r w:rsidRPr="001332C7">
        <w:rPr>
          <w:sz w:val="28"/>
          <w:szCs w:val="28"/>
        </w:rPr>
        <w:t xml:space="preserve">основное топливо – </w:t>
      </w:r>
      <w:r>
        <w:rPr>
          <w:sz w:val="28"/>
          <w:szCs w:val="28"/>
        </w:rPr>
        <w:t>каменный уголь</w:t>
      </w:r>
      <w:r w:rsidRPr="001332C7">
        <w:rPr>
          <w:sz w:val="28"/>
          <w:szCs w:val="28"/>
        </w:rPr>
        <w:t>.</w:t>
      </w:r>
    </w:p>
    <w:p w:rsidR="00C06857" w:rsidRPr="001332C7" w:rsidRDefault="00C06857" w:rsidP="00C06857">
      <w:pPr>
        <w:pStyle w:val="a6"/>
        <w:numPr>
          <w:ilvl w:val="0"/>
          <w:numId w:val="10"/>
        </w:numPr>
        <w:ind w:left="1276"/>
        <w:jc w:val="both"/>
        <w:rPr>
          <w:sz w:val="28"/>
          <w:szCs w:val="28"/>
        </w:rPr>
      </w:pPr>
      <w:r w:rsidRPr="001332C7">
        <w:rPr>
          <w:sz w:val="28"/>
          <w:szCs w:val="28"/>
        </w:rPr>
        <w:t>резервное топливо – дрова.</w:t>
      </w:r>
    </w:p>
    <w:p w:rsidR="00C06857" w:rsidRPr="001332C7" w:rsidRDefault="00C06857" w:rsidP="00C06857">
      <w:pPr>
        <w:pStyle w:val="a6"/>
        <w:numPr>
          <w:ilvl w:val="0"/>
          <w:numId w:val="10"/>
        </w:numPr>
        <w:ind w:left="1276"/>
        <w:jc w:val="both"/>
        <w:rPr>
          <w:sz w:val="28"/>
          <w:szCs w:val="28"/>
        </w:rPr>
      </w:pPr>
      <w:r w:rsidRPr="001332C7">
        <w:rPr>
          <w:sz w:val="28"/>
          <w:szCs w:val="28"/>
        </w:rPr>
        <w:t xml:space="preserve">год ввода в эксплуатацию котельной – </w:t>
      </w:r>
      <w:smartTag w:uri="urn:schemas-microsoft-com:office:smarttags" w:element="metricconverter">
        <w:smartTagPr>
          <w:attr w:name="ProductID" w:val="1991 г"/>
        </w:smartTagPr>
        <w:r>
          <w:rPr>
            <w:sz w:val="28"/>
            <w:szCs w:val="28"/>
          </w:rPr>
          <w:t>1991</w:t>
        </w:r>
        <w:r w:rsidRPr="001332C7">
          <w:rPr>
            <w:sz w:val="28"/>
            <w:szCs w:val="28"/>
          </w:rPr>
          <w:t xml:space="preserve"> г</w:t>
        </w:r>
      </w:smartTag>
      <w:r w:rsidRPr="001332C7">
        <w:rPr>
          <w:sz w:val="28"/>
          <w:szCs w:val="28"/>
        </w:rPr>
        <w:t>.</w:t>
      </w:r>
    </w:p>
    <w:p w:rsidR="00C06857" w:rsidRDefault="00C06857" w:rsidP="00C06857">
      <w:pPr>
        <w:pStyle w:val="a6"/>
        <w:numPr>
          <w:ilvl w:val="0"/>
          <w:numId w:val="10"/>
        </w:numPr>
        <w:ind w:left="1276"/>
        <w:jc w:val="both"/>
        <w:rPr>
          <w:sz w:val="28"/>
          <w:szCs w:val="28"/>
        </w:rPr>
      </w:pPr>
      <w:r w:rsidRPr="001332C7">
        <w:rPr>
          <w:sz w:val="28"/>
          <w:szCs w:val="28"/>
        </w:rPr>
        <w:t xml:space="preserve">персонал (всего) – </w:t>
      </w:r>
      <w:r>
        <w:rPr>
          <w:sz w:val="28"/>
          <w:szCs w:val="28"/>
        </w:rPr>
        <w:t xml:space="preserve">4 </w:t>
      </w:r>
      <w:r w:rsidRPr="001332C7">
        <w:rPr>
          <w:sz w:val="28"/>
          <w:szCs w:val="28"/>
        </w:rPr>
        <w:t>чел.</w:t>
      </w:r>
    </w:p>
    <w:p w:rsidR="00C06857" w:rsidRDefault="00C06857" w:rsidP="00C06857">
      <w:pPr>
        <w:rPr>
          <w:sz w:val="28"/>
          <w:szCs w:val="28"/>
        </w:rPr>
      </w:pPr>
      <w:r>
        <w:rPr>
          <w:sz w:val="28"/>
          <w:szCs w:val="28"/>
        </w:rPr>
        <w:t xml:space="preserve">             Котельная я</w:t>
      </w:r>
      <w:r w:rsidRPr="009C41B3">
        <w:rPr>
          <w:sz w:val="28"/>
          <w:szCs w:val="28"/>
        </w:rPr>
        <w:t>вляется под</w:t>
      </w:r>
      <w:r>
        <w:rPr>
          <w:sz w:val="28"/>
          <w:szCs w:val="28"/>
        </w:rPr>
        <w:t>надзорной</w:t>
      </w:r>
      <w:r w:rsidRPr="009C41B3">
        <w:rPr>
          <w:sz w:val="28"/>
          <w:szCs w:val="28"/>
        </w:rPr>
        <w:t xml:space="preserve"> СУ Ростехнадзор</w:t>
      </w:r>
      <w:r>
        <w:rPr>
          <w:sz w:val="28"/>
          <w:szCs w:val="28"/>
        </w:rPr>
        <w:t>у</w:t>
      </w:r>
      <w:r w:rsidRPr="009C41B3">
        <w:rPr>
          <w:sz w:val="28"/>
          <w:szCs w:val="28"/>
        </w:rPr>
        <w:t>.</w:t>
      </w:r>
    </w:p>
    <w:p w:rsidR="00C06857" w:rsidRDefault="00C06857" w:rsidP="00C06857">
      <w:pPr>
        <w:ind w:firstLine="540"/>
        <w:rPr>
          <w:sz w:val="28"/>
          <w:szCs w:val="28"/>
        </w:rPr>
      </w:pPr>
      <w:r w:rsidRPr="00436FAA">
        <w:rPr>
          <w:sz w:val="28"/>
          <w:szCs w:val="28"/>
        </w:rPr>
        <w:t>Тепловая энергия для нужд ГВС не испо</w:t>
      </w:r>
      <w:r>
        <w:rPr>
          <w:sz w:val="28"/>
          <w:szCs w:val="28"/>
        </w:rPr>
        <w:t>льзуется</w:t>
      </w:r>
      <w:r w:rsidRPr="00436FAA">
        <w:rPr>
          <w:sz w:val="28"/>
          <w:szCs w:val="28"/>
        </w:rPr>
        <w:t>.</w:t>
      </w:r>
      <w:r>
        <w:rPr>
          <w:sz w:val="28"/>
          <w:szCs w:val="28"/>
        </w:rPr>
        <w:t xml:space="preserve"> Жилой фонд данной котельной не отапливается. </w:t>
      </w:r>
      <w:r w:rsidRPr="00436FAA">
        <w:rPr>
          <w:sz w:val="28"/>
          <w:szCs w:val="28"/>
        </w:rPr>
        <w:t xml:space="preserve">Подключение к </w:t>
      </w:r>
      <w:r>
        <w:rPr>
          <w:sz w:val="28"/>
          <w:szCs w:val="28"/>
        </w:rPr>
        <w:t xml:space="preserve">котельным новых потребителей не </w:t>
      </w:r>
      <w:r w:rsidRPr="00436FAA">
        <w:rPr>
          <w:sz w:val="28"/>
          <w:szCs w:val="28"/>
        </w:rPr>
        <w:t>планируется, изменение тепловых нагрузок не предполагается.</w:t>
      </w:r>
    </w:p>
    <w:p w:rsidR="00D51EDF" w:rsidRDefault="00D51EDF" w:rsidP="00C06857">
      <w:pPr>
        <w:pStyle w:val="a6"/>
        <w:jc w:val="center"/>
        <w:rPr>
          <w:b/>
          <w:sz w:val="28"/>
          <w:szCs w:val="28"/>
        </w:rPr>
      </w:pPr>
    </w:p>
    <w:p w:rsidR="00C06857" w:rsidRDefault="00C06857" w:rsidP="00C06857">
      <w:pPr>
        <w:pStyle w:val="a6"/>
        <w:jc w:val="center"/>
        <w:rPr>
          <w:b/>
          <w:sz w:val="28"/>
          <w:szCs w:val="28"/>
        </w:rPr>
      </w:pPr>
      <w:r>
        <w:rPr>
          <w:b/>
          <w:sz w:val="28"/>
          <w:szCs w:val="28"/>
        </w:rPr>
        <w:t xml:space="preserve">Таблица 13 </w:t>
      </w:r>
      <w:r w:rsidRPr="00673EAD">
        <w:rPr>
          <w:b/>
          <w:sz w:val="28"/>
          <w:szCs w:val="28"/>
        </w:rPr>
        <w:t>Характеристика теплоисточника</w:t>
      </w:r>
    </w:p>
    <w:p w:rsidR="00C06857" w:rsidRDefault="00C06857" w:rsidP="00C06857">
      <w:pPr>
        <w:pStyle w:val="11"/>
        <w:spacing w:after="0" w:line="240" w:lineRule="auto"/>
        <w:jc w:val="center"/>
        <w:rPr>
          <w:b/>
          <w:sz w:val="28"/>
          <w:szCs w:val="28"/>
          <w:lang w:eastAsia="ru-RU"/>
        </w:rPr>
      </w:pPr>
    </w:p>
    <w:tbl>
      <w:tblPr>
        <w:tblW w:w="1034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
        <w:gridCol w:w="736"/>
        <w:gridCol w:w="284"/>
        <w:gridCol w:w="1843"/>
        <w:gridCol w:w="992"/>
        <w:gridCol w:w="851"/>
        <w:gridCol w:w="1559"/>
        <w:gridCol w:w="1134"/>
        <w:gridCol w:w="1276"/>
        <w:gridCol w:w="1276"/>
        <w:gridCol w:w="142"/>
      </w:tblGrid>
      <w:tr w:rsidR="00C06857" w:rsidTr="00944A78">
        <w:trPr>
          <w:gridBefore w:val="3"/>
          <w:wBefore w:w="1276" w:type="dxa"/>
          <w:trHeight w:val="119"/>
        </w:trPr>
        <w:tc>
          <w:tcPr>
            <w:tcW w:w="1843" w:type="dxa"/>
            <w:shd w:val="clear" w:color="auto" w:fill="auto"/>
          </w:tcPr>
          <w:p w:rsidR="00C06857" w:rsidRPr="001132A2" w:rsidRDefault="00C06857" w:rsidP="00BD2B7F">
            <w:pPr>
              <w:pStyle w:val="Sweet"/>
              <w:ind w:left="176" w:hanging="176"/>
              <w:rPr>
                <w:b/>
                <w:sz w:val="24"/>
                <w:szCs w:val="24"/>
              </w:rPr>
            </w:pPr>
            <w:r w:rsidRPr="001132A2">
              <w:rPr>
                <w:b/>
                <w:sz w:val="24"/>
                <w:szCs w:val="24"/>
              </w:rPr>
              <w:t xml:space="preserve">Наименование котельной </w:t>
            </w:r>
          </w:p>
        </w:tc>
        <w:tc>
          <w:tcPr>
            <w:tcW w:w="1843" w:type="dxa"/>
            <w:gridSpan w:val="2"/>
            <w:shd w:val="clear" w:color="auto" w:fill="auto"/>
          </w:tcPr>
          <w:p w:rsidR="00C06857" w:rsidRPr="001132A2" w:rsidRDefault="00C06857" w:rsidP="00BD2B7F">
            <w:pPr>
              <w:pStyle w:val="Sweet"/>
              <w:ind w:firstLine="0"/>
              <w:jc w:val="center"/>
              <w:rPr>
                <w:b/>
                <w:sz w:val="24"/>
                <w:szCs w:val="24"/>
              </w:rPr>
            </w:pPr>
            <w:r w:rsidRPr="001132A2">
              <w:rPr>
                <w:b/>
                <w:sz w:val="24"/>
                <w:szCs w:val="24"/>
              </w:rPr>
              <w:t>Топливо, нормативный расход, т/год</w:t>
            </w:r>
          </w:p>
        </w:tc>
        <w:tc>
          <w:tcPr>
            <w:tcW w:w="1559" w:type="dxa"/>
            <w:shd w:val="clear" w:color="auto" w:fill="auto"/>
          </w:tcPr>
          <w:p w:rsidR="00C06857" w:rsidRPr="001132A2" w:rsidRDefault="00C06857" w:rsidP="00BD2B7F">
            <w:pPr>
              <w:pStyle w:val="Sweet"/>
              <w:ind w:firstLine="0"/>
              <w:jc w:val="center"/>
              <w:rPr>
                <w:b/>
                <w:sz w:val="24"/>
                <w:szCs w:val="24"/>
              </w:rPr>
            </w:pPr>
            <w:r w:rsidRPr="001132A2">
              <w:rPr>
                <w:b/>
                <w:sz w:val="24"/>
                <w:szCs w:val="24"/>
              </w:rPr>
              <w:t>Годовая выработка, Гкал/год</w:t>
            </w:r>
          </w:p>
        </w:tc>
        <w:tc>
          <w:tcPr>
            <w:tcW w:w="1134" w:type="dxa"/>
            <w:shd w:val="clear" w:color="auto" w:fill="auto"/>
          </w:tcPr>
          <w:p w:rsidR="00C06857" w:rsidRPr="001132A2" w:rsidRDefault="00C06857" w:rsidP="00BD2B7F">
            <w:pPr>
              <w:pStyle w:val="Sweet"/>
              <w:ind w:right="-276" w:firstLine="0"/>
              <w:rPr>
                <w:b/>
                <w:sz w:val="22"/>
                <w:szCs w:val="22"/>
              </w:rPr>
            </w:pPr>
            <w:r w:rsidRPr="001132A2">
              <w:rPr>
                <w:b/>
                <w:sz w:val="22"/>
                <w:szCs w:val="22"/>
              </w:rPr>
              <w:t>Марка котлов</w:t>
            </w:r>
          </w:p>
        </w:tc>
        <w:tc>
          <w:tcPr>
            <w:tcW w:w="1276" w:type="dxa"/>
            <w:shd w:val="clear" w:color="auto" w:fill="auto"/>
          </w:tcPr>
          <w:p w:rsidR="00C06857" w:rsidRPr="001132A2" w:rsidRDefault="00C06857" w:rsidP="00BD2B7F">
            <w:pPr>
              <w:pStyle w:val="Sweet"/>
              <w:ind w:firstLine="0"/>
              <w:jc w:val="center"/>
              <w:rPr>
                <w:b/>
                <w:sz w:val="22"/>
                <w:szCs w:val="22"/>
              </w:rPr>
            </w:pPr>
            <w:r w:rsidRPr="001132A2">
              <w:rPr>
                <w:b/>
                <w:sz w:val="22"/>
                <w:szCs w:val="22"/>
              </w:rPr>
              <w:t>Установленная мощность</w:t>
            </w:r>
          </w:p>
        </w:tc>
        <w:tc>
          <w:tcPr>
            <w:tcW w:w="1418" w:type="dxa"/>
            <w:gridSpan w:val="2"/>
            <w:shd w:val="clear" w:color="auto" w:fill="auto"/>
          </w:tcPr>
          <w:p w:rsidR="00C06857" w:rsidRPr="001132A2" w:rsidRDefault="00C06857" w:rsidP="00BD2B7F">
            <w:pPr>
              <w:pStyle w:val="Sweet"/>
              <w:ind w:firstLine="0"/>
              <w:jc w:val="center"/>
              <w:rPr>
                <w:b/>
                <w:sz w:val="22"/>
                <w:szCs w:val="22"/>
              </w:rPr>
            </w:pPr>
            <w:r w:rsidRPr="001132A2">
              <w:rPr>
                <w:b/>
                <w:sz w:val="22"/>
                <w:szCs w:val="22"/>
              </w:rPr>
              <w:t>Нагрузка</w:t>
            </w:r>
          </w:p>
        </w:tc>
      </w:tr>
      <w:tr w:rsidR="00C06857" w:rsidTr="00944A78">
        <w:trPr>
          <w:gridBefore w:val="3"/>
          <w:wBefore w:w="1276" w:type="dxa"/>
          <w:trHeight w:val="761"/>
        </w:trPr>
        <w:tc>
          <w:tcPr>
            <w:tcW w:w="1843" w:type="dxa"/>
            <w:shd w:val="clear" w:color="auto" w:fill="auto"/>
          </w:tcPr>
          <w:p w:rsidR="00C06857" w:rsidRPr="001132A2" w:rsidRDefault="00C06857" w:rsidP="00BD2B7F">
            <w:pPr>
              <w:pStyle w:val="Sweet"/>
              <w:ind w:firstLine="0"/>
              <w:jc w:val="center"/>
              <w:rPr>
                <w:sz w:val="20"/>
                <w:szCs w:val="20"/>
              </w:rPr>
            </w:pPr>
            <w:r w:rsidRPr="007F68D8">
              <w:rPr>
                <w:sz w:val="20"/>
                <w:szCs w:val="20"/>
              </w:rPr>
              <w:t>Котельная МП Орбита д.сада</w:t>
            </w:r>
            <w:r>
              <w:rPr>
                <w:sz w:val="20"/>
                <w:szCs w:val="20"/>
                <w:lang w:val="ru-RU"/>
              </w:rPr>
              <w:t xml:space="preserve"> в п.</w:t>
            </w:r>
            <w:r w:rsidRPr="007F68D8">
              <w:rPr>
                <w:sz w:val="20"/>
                <w:szCs w:val="20"/>
              </w:rPr>
              <w:t xml:space="preserve"> М Горького</w:t>
            </w:r>
          </w:p>
        </w:tc>
        <w:tc>
          <w:tcPr>
            <w:tcW w:w="992" w:type="dxa"/>
            <w:shd w:val="clear" w:color="auto" w:fill="auto"/>
            <w:vAlign w:val="center"/>
          </w:tcPr>
          <w:p w:rsidR="00C06857" w:rsidRPr="003D2411" w:rsidRDefault="00C06857" w:rsidP="00BD2B7F">
            <w:pPr>
              <w:jc w:val="center"/>
              <w:rPr>
                <w:sz w:val="20"/>
                <w:szCs w:val="20"/>
              </w:rPr>
            </w:pPr>
            <w:r w:rsidRPr="006E1347">
              <w:rPr>
                <w:sz w:val="20"/>
                <w:szCs w:val="20"/>
              </w:rPr>
              <w:t>уголь</w:t>
            </w:r>
          </w:p>
        </w:tc>
        <w:tc>
          <w:tcPr>
            <w:tcW w:w="851" w:type="dxa"/>
            <w:shd w:val="clear" w:color="auto" w:fill="auto"/>
            <w:vAlign w:val="center"/>
          </w:tcPr>
          <w:p w:rsidR="00C06857" w:rsidRPr="00253CE5" w:rsidRDefault="00C06857" w:rsidP="00BD2B7F">
            <w:pPr>
              <w:jc w:val="center"/>
              <w:rPr>
                <w:sz w:val="20"/>
                <w:szCs w:val="20"/>
              </w:rPr>
            </w:pPr>
            <w:r w:rsidRPr="00253CE5">
              <w:rPr>
                <w:sz w:val="20"/>
                <w:szCs w:val="20"/>
              </w:rPr>
              <w:t>127,17</w:t>
            </w:r>
          </w:p>
        </w:tc>
        <w:tc>
          <w:tcPr>
            <w:tcW w:w="1559" w:type="dxa"/>
            <w:shd w:val="clear" w:color="auto" w:fill="auto"/>
            <w:vAlign w:val="center"/>
          </w:tcPr>
          <w:p w:rsidR="00C06857" w:rsidRPr="00253CE5" w:rsidRDefault="00C06857" w:rsidP="00BD2B7F">
            <w:pPr>
              <w:jc w:val="center"/>
              <w:rPr>
                <w:sz w:val="20"/>
                <w:szCs w:val="20"/>
              </w:rPr>
            </w:pPr>
            <w:r w:rsidRPr="00253CE5">
              <w:rPr>
                <w:sz w:val="20"/>
                <w:szCs w:val="20"/>
              </w:rPr>
              <w:t>467,18</w:t>
            </w:r>
          </w:p>
        </w:tc>
        <w:tc>
          <w:tcPr>
            <w:tcW w:w="1134" w:type="dxa"/>
            <w:shd w:val="clear" w:color="auto" w:fill="auto"/>
          </w:tcPr>
          <w:p w:rsidR="00C06857" w:rsidRPr="00E7495F" w:rsidRDefault="00C06857" w:rsidP="00BD2B7F">
            <w:pPr>
              <w:pStyle w:val="Sweet"/>
              <w:ind w:firstLine="0"/>
              <w:jc w:val="center"/>
              <w:rPr>
                <w:sz w:val="22"/>
                <w:szCs w:val="22"/>
                <w:lang w:val="ru-RU"/>
              </w:rPr>
            </w:pPr>
            <w:r>
              <w:rPr>
                <w:rFonts w:eastAsia="Times New Roman"/>
                <w:sz w:val="20"/>
                <w:szCs w:val="20"/>
                <w:lang w:val="ru-RU"/>
              </w:rPr>
              <w:t>КВЖ-0,3</w:t>
            </w:r>
            <w:r w:rsidR="00B042E4">
              <w:rPr>
                <w:rFonts w:eastAsia="Times New Roman"/>
                <w:sz w:val="20"/>
                <w:szCs w:val="20"/>
                <w:lang w:val="ru-RU"/>
              </w:rPr>
              <w:t xml:space="preserve"> (2002)</w:t>
            </w:r>
            <w:r w:rsidR="00D51EDF">
              <w:rPr>
                <w:rFonts w:eastAsia="Times New Roman"/>
                <w:sz w:val="20"/>
                <w:szCs w:val="20"/>
                <w:lang w:val="ru-RU"/>
              </w:rPr>
              <w:t>, КВр -0,45 (2019)</w:t>
            </w:r>
          </w:p>
        </w:tc>
        <w:tc>
          <w:tcPr>
            <w:tcW w:w="1276" w:type="dxa"/>
            <w:shd w:val="clear" w:color="auto" w:fill="auto"/>
          </w:tcPr>
          <w:p w:rsidR="00C06857" w:rsidRPr="00EF690F" w:rsidRDefault="003F4D05" w:rsidP="003F4D05">
            <w:pPr>
              <w:pStyle w:val="Sweet"/>
              <w:ind w:firstLine="0"/>
              <w:jc w:val="center"/>
              <w:rPr>
                <w:sz w:val="20"/>
                <w:szCs w:val="20"/>
                <w:lang w:val="ru-RU"/>
              </w:rPr>
            </w:pPr>
            <w:r>
              <w:rPr>
                <w:sz w:val="20"/>
                <w:szCs w:val="20"/>
              </w:rPr>
              <w:t>0</w:t>
            </w:r>
            <w:r w:rsidR="00AE38FE">
              <w:rPr>
                <w:sz w:val="20"/>
                <w:szCs w:val="20"/>
                <w:lang w:val="ru-RU"/>
              </w:rPr>
              <w:t>,</w:t>
            </w:r>
            <w:r>
              <w:rPr>
                <w:sz w:val="20"/>
                <w:szCs w:val="20"/>
                <w:lang w:val="ru-RU"/>
              </w:rPr>
              <w:t>6</w:t>
            </w:r>
            <w:r w:rsidR="00C06857">
              <w:rPr>
                <w:sz w:val="20"/>
                <w:szCs w:val="20"/>
                <w:lang w:val="ru-RU"/>
              </w:rPr>
              <w:t>4</w:t>
            </w:r>
          </w:p>
        </w:tc>
        <w:tc>
          <w:tcPr>
            <w:tcW w:w="1418" w:type="dxa"/>
            <w:gridSpan w:val="2"/>
            <w:shd w:val="clear" w:color="auto" w:fill="auto"/>
          </w:tcPr>
          <w:p w:rsidR="00C06857" w:rsidRPr="00EF690F" w:rsidRDefault="00C06857" w:rsidP="00BD2B7F">
            <w:pPr>
              <w:pStyle w:val="Sweet"/>
              <w:ind w:firstLine="0"/>
              <w:jc w:val="center"/>
              <w:rPr>
                <w:sz w:val="20"/>
                <w:szCs w:val="20"/>
                <w:lang w:val="ru-RU"/>
              </w:rPr>
            </w:pPr>
            <w:r>
              <w:rPr>
                <w:sz w:val="20"/>
                <w:szCs w:val="20"/>
              </w:rPr>
              <w:t>0,</w:t>
            </w:r>
            <w:r>
              <w:rPr>
                <w:sz w:val="20"/>
                <w:szCs w:val="20"/>
                <w:lang w:val="ru-RU"/>
              </w:rPr>
              <w:t>17</w:t>
            </w:r>
          </w:p>
        </w:tc>
      </w:tr>
      <w:tr w:rsidR="00C06857" w:rsidRPr="00DB2B08" w:rsidTr="00944A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38"/>
        </w:trPr>
        <w:tc>
          <w:tcPr>
            <w:tcW w:w="256" w:type="dxa"/>
            <w:tcBorders>
              <w:left w:val="nil"/>
            </w:tcBorders>
            <w:shd w:val="clear" w:color="auto" w:fill="auto"/>
            <w:vAlign w:val="bottom"/>
          </w:tcPr>
          <w:p w:rsidR="00C06857" w:rsidRDefault="00C06857" w:rsidP="00BD2B7F">
            <w:pPr>
              <w:rPr>
                <w:b/>
              </w:rPr>
            </w:pPr>
          </w:p>
          <w:p w:rsidR="00C06857" w:rsidRPr="00C837AA" w:rsidRDefault="00C06857" w:rsidP="00BD2B7F">
            <w:pPr>
              <w:rPr>
                <w:b/>
              </w:rPr>
            </w:pPr>
          </w:p>
        </w:tc>
        <w:tc>
          <w:tcPr>
            <w:tcW w:w="736" w:type="dxa"/>
            <w:shd w:val="clear" w:color="auto" w:fill="auto"/>
            <w:noWrap/>
            <w:vAlign w:val="bottom"/>
          </w:tcPr>
          <w:p w:rsidR="00C06857" w:rsidRPr="00C837AA" w:rsidRDefault="00C06857" w:rsidP="00BD2B7F">
            <w:pPr>
              <w:rPr>
                <w:b/>
              </w:rPr>
            </w:pPr>
          </w:p>
        </w:tc>
        <w:tc>
          <w:tcPr>
            <w:tcW w:w="9215" w:type="dxa"/>
            <w:gridSpan w:val="8"/>
            <w:shd w:val="clear" w:color="auto" w:fill="auto"/>
            <w:noWrap/>
            <w:vAlign w:val="bottom"/>
          </w:tcPr>
          <w:p w:rsidR="00C06857" w:rsidRPr="00DB2B08" w:rsidRDefault="00C06857" w:rsidP="00BD2B7F">
            <w:pPr>
              <w:rPr>
                <w:b/>
                <w:sz w:val="28"/>
                <w:szCs w:val="28"/>
              </w:rPr>
            </w:pPr>
          </w:p>
        </w:tc>
      </w:tr>
    </w:tbl>
    <w:p w:rsidR="00C06857" w:rsidRPr="00773E15" w:rsidRDefault="00C06857" w:rsidP="00773E15">
      <w:pPr>
        <w:rPr>
          <w:b/>
          <w:sz w:val="28"/>
          <w:szCs w:val="28"/>
        </w:rPr>
      </w:pPr>
      <w:r w:rsidRPr="00773E15">
        <w:rPr>
          <w:b/>
          <w:sz w:val="28"/>
          <w:szCs w:val="28"/>
        </w:rPr>
        <w:t>Таблица 14  Количество потребляемого тепла объектами отапливаемыми котельной детского сада  п.М.Горький  МП «Орбита»  в Пологрудовского сельского поселения</w:t>
      </w:r>
    </w:p>
    <w:p w:rsidR="00C06857" w:rsidRDefault="00C06857" w:rsidP="00C06857">
      <w:pPr>
        <w:rPr>
          <w:b/>
          <w:sz w:val="28"/>
          <w:szCs w:val="28"/>
        </w:rPr>
      </w:pPr>
    </w:p>
    <w:tbl>
      <w:tblPr>
        <w:tblW w:w="8894" w:type="dxa"/>
        <w:tblInd w:w="-34" w:type="dxa"/>
        <w:tblLayout w:type="fixed"/>
        <w:tblLook w:val="04A0" w:firstRow="1" w:lastRow="0" w:firstColumn="1" w:lastColumn="0" w:noHBand="0" w:noVBand="1"/>
      </w:tblPr>
      <w:tblGrid>
        <w:gridCol w:w="1702"/>
        <w:gridCol w:w="1275"/>
        <w:gridCol w:w="714"/>
        <w:gridCol w:w="823"/>
        <w:gridCol w:w="731"/>
        <w:gridCol w:w="671"/>
        <w:gridCol w:w="567"/>
        <w:gridCol w:w="851"/>
        <w:gridCol w:w="709"/>
        <w:gridCol w:w="851"/>
      </w:tblGrid>
      <w:tr w:rsidR="00C06857" w:rsidRPr="007F68D8" w:rsidTr="00944A78">
        <w:trPr>
          <w:cantSplit/>
          <w:trHeight w:val="1983"/>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420289" w:rsidRDefault="00C06857" w:rsidP="00BD2B7F">
            <w:pPr>
              <w:ind w:right="-217"/>
              <w:jc w:val="center"/>
              <w:rPr>
                <w:b/>
                <w:sz w:val="16"/>
                <w:szCs w:val="16"/>
              </w:rPr>
            </w:pPr>
            <w:r w:rsidRPr="00420289">
              <w:rPr>
                <w:b/>
                <w:sz w:val="16"/>
                <w:szCs w:val="16"/>
              </w:rPr>
              <w:t>Наименование потребителей тепла</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20289" w:rsidRDefault="00C06857" w:rsidP="00BD2B7F">
            <w:pPr>
              <w:ind w:left="113" w:right="113"/>
              <w:jc w:val="center"/>
              <w:rPr>
                <w:b/>
                <w:sz w:val="16"/>
                <w:szCs w:val="16"/>
              </w:rPr>
            </w:pPr>
            <w:r w:rsidRPr="00420289">
              <w:rPr>
                <w:b/>
                <w:sz w:val="16"/>
                <w:szCs w:val="16"/>
              </w:rPr>
              <w:t>Отраслевая принад-лежность</w:t>
            </w:r>
          </w:p>
        </w:tc>
        <w:tc>
          <w:tcPr>
            <w:tcW w:w="714"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20289" w:rsidRDefault="00C06857" w:rsidP="00BD2B7F">
            <w:pPr>
              <w:ind w:left="113" w:right="113"/>
              <w:jc w:val="center"/>
              <w:rPr>
                <w:b/>
                <w:sz w:val="16"/>
                <w:szCs w:val="16"/>
              </w:rPr>
            </w:pPr>
            <w:r w:rsidRPr="00420289">
              <w:rPr>
                <w:b/>
                <w:sz w:val="16"/>
                <w:szCs w:val="16"/>
              </w:rPr>
              <w:t>Наруж-ный строи-тельный объем здания, м</w:t>
            </w:r>
            <w:r w:rsidRPr="00420289">
              <w:rPr>
                <w:b/>
                <w:sz w:val="16"/>
                <w:szCs w:val="16"/>
                <w:vertAlign w:val="superscript"/>
              </w:rPr>
              <w:t>3</w:t>
            </w:r>
          </w:p>
        </w:tc>
        <w:tc>
          <w:tcPr>
            <w:tcW w:w="823"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20289" w:rsidRDefault="00C06857" w:rsidP="00BD2B7F">
            <w:pPr>
              <w:ind w:left="113" w:right="113"/>
              <w:jc w:val="center"/>
              <w:rPr>
                <w:b/>
                <w:sz w:val="16"/>
                <w:szCs w:val="16"/>
              </w:rPr>
            </w:pPr>
            <w:r w:rsidRPr="00420289">
              <w:rPr>
                <w:b/>
                <w:sz w:val="16"/>
                <w:szCs w:val="16"/>
              </w:rPr>
              <w:t>Наруж-ная высота здания,м/ количес-тво этажей жилого здания, шт</w:t>
            </w:r>
          </w:p>
        </w:tc>
        <w:tc>
          <w:tcPr>
            <w:tcW w:w="731"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20289" w:rsidRDefault="00C06857" w:rsidP="00BD2B7F">
            <w:pPr>
              <w:ind w:left="113" w:right="113"/>
              <w:jc w:val="center"/>
              <w:rPr>
                <w:b/>
                <w:sz w:val="16"/>
                <w:szCs w:val="16"/>
              </w:rPr>
            </w:pPr>
            <w:r w:rsidRPr="00420289">
              <w:rPr>
                <w:b/>
                <w:sz w:val="16"/>
                <w:szCs w:val="16"/>
              </w:rPr>
              <w:t>Отапли-ваемая площадь внут-ренних помеще-ний, м</w:t>
            </w:r>
            <w:r w:rsidRPr="00420289">
              <w:rPr>
                <w:rFonts w:cs="Arial"/>
                <w:b/>
                <w:sz w:val="16"/>
                <w:szCs w:val="16"/>
              </w:rPr>
              <w:t>²</w:t>
            </w: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20289" w:rsidRDefault="00C06857" w:rsidP="00BD2B7F">
            <w:pPr>
              <w:ind w:left="113" w:right="113"/>
              <w:jc w:val="center"/>
              <w:rPr>
                <w:b/>
                <w:sz w:val="16"/>
                <w:szCs w:val="16"/>
              </w:rPr>
            </w:pPr>
            <w:r w:rsidRPr="00420289">
              <w:rPr>
                <w:b/>
                <w:sz w:val="16"/>
                <w:szCs w:val="16"/>
              </w:rPr>
              <w:t>Удельная отопи-тельная характе-ристика</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20289" w:rsidRDefault="00C06857" w:rsidP="00BD2B7F">
            <w:pPr>
              <w:ind w:left="113" w:right="113"/>
              <w:jc w:val="center"/>
              <w:rPr>
                <w:b/>
                <w:sz w:val="16"/>
                <w:szCs w:val="16"/>
              </w:rPr>
            </w:pPr>
            <w:r w:rsidRPr="00420289">
              <w:rPr>
                <w:b/>
                <w:sz w:val="16"/>
                <w:szCs w:val="16"/>
              </w:rPr>
              <w:t xml:space="preserve">Темпе-ратура внутрен-него воздуха, </w:t>
            </w:r>
            <w:r w:rsidRPr="00420289">
              <w:rPr>
                <w:b/>
                <w:sz w:val="16"/>
                <w:szCs w:val="16"/>
                <w:vertAlign w:val="superscript"/>
              </w:rPr>
              <w:t>о</w:t>
            </w:r>
            <w:r w:rsidRPr="00420289">
              <w:rPr>
                <w:b/>
                <w:sz w:val="16"/>
                <w:szCs w:val="16"/>
              </w:rPr>
              <w:t>С</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20289" w:rsidRDefault="00C06857" w:rsidP="00BD2B7F">
            <w:pPr>
              <w:ind w:left="113" w:right="113"/>
              <w:jc w:val="center"/>
              <w:rPr>
                <w:b/>
                <w:sz w:val="16"/>
                <w:szCs w:val="16"/>
              </w:rPr>
            </w:pPr>
            <w:r w:rsidRPr="00420289">
              <w:rPr>
                <w:b/>
                <w:sz w:val="16"/>
                <w:szCs w:val="16"/>
              </w:rPr>
              <w:t>Расчетная часовая нагрузка системы отопления, Гкал/час</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20289" w:rsidRDefault="00C06857" w:rsidP="00BD2B7F">
            <w:pPr>
              <w:ind w:left="113" w:right="113"/>
              <w:jc w:val="center"/>
              <w:rPr>
                <w:b/>
                <w:sz w:val="16"/>
                <w:szCs w:val="16"/>
              </w:rPr>
            </w:pPr>
            <w:r w:rsidRPr="00420289">
              <w:rPr>
                <w:b/>
                <w:sz w:val="16"/>
                <w:szCs w:val="16"/>
              </w:rPr>
              <w:t>К-во часов работы системы отопления в сутки, час</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420289" w:rsidRDefault="00C06857" w:rsidP="00BD2B7F">
            <w:pPr>
              <w:ind w:left="113" w:right="113"/>
              <w:jc w:val="center"/>
              <w:rPr>
                <w:b/>
                <w:sz w:val="16"/>
                <w:szCs w:val="16"/>
              </w:rPr>
            </w:pPr>
            <w:r w:rsidRPr="00420289">
              <w:rPr>
                <w:b/>
                <w:sz w:val="16"/>
                <w:szCs w:val="16"/>
              </w:rPr>
              <w:t xml:space="preserve">Количество тепла на отопление помещений, Гкал </w:t>
            </w:r>
          </w:p>
        </w:tc>
      </w:tr>
      <w:tr w:rsidR="00C06857" w:rsidRPr="007F68D8" w:rsidTr="00944A78">
        <w:trPr>
          <w:trHeight w:val="265"/>
        </w:trPr>
        <w:tc>
          <w:tcPr>
            <w:tcW w:w="1702" w:type="dxa"/>
            <w:tcBorders>
              <w:top w:val="nil"/>
              <w:left w:val="single" w:sz="4" w:space="0" w:color="auto"/>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sidRPr="007F68D8">
              <w:rPr>
                <w:sz w:val="20"/>
                <w:szCs w:val="20"/>
              </w:rPr>
              <w:t>1</w:t>
            </w:r>
          </w:p>
        </w:tc>
        <w:tc>
          <w:tcPr>
            <w:tcW w:w="1275"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sidRPr="007F68D8">
              <w:rPr>
                <w:sz w:val="20"/>
                <w:szCs w:val="20"/>
              </w:rPr>
              <w:t>2</w:t>
            </w:r>
          </w:p>
        </w:tc>
        <w:tc>
          <w:tcPr>
            <w:tcW w:w="714"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sidRPr="007F68D8">
              <w:rPr>
                <w:sz w:val="20"/>
                <w:szCs w:val="20"/>
              </w:rPr>
              <w:t>3</w:t>
            </w:r>
          </w:p>
        </w:tc>
        <w:tc>
          <w:tcPr>
            <w:tcW w:w="823"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sidRPr="007F68D8">
              <w:rPr>
                <w:sz w:val="20"/>
                <w:szCs w:val="20"/>
              </w:rPr>
              <w:t>4</w:t>
            </w:r>
          </w:p>
        </w:tc>
        <w:tc>
          <w:tcPr>
            <w:tcW w:w="731"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sidRPr="007F68D8">
              <w:rPr>
                <w:sz w:val="20"/>
                <w:szCs w:val="20"/>
              </w:rPr>
              <w:t>5</w:t>
            </w:r>
          </w:p>
        </w:tc>
        <w:tc>
          <w:tcPr>
            <w:tcW w:w="671"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sidRPr="007F68D8">
              <w:rPr>
                <w:sz w:val="20"/>
                <w:szCs w:val="20"/>
              </w:rPr>
              <w:t>6</w:t>
            </w:r>
          </w:p>
        </w:tc>
        <w:tc>
          <w:tcPr>
            <w:tcW w:w="567"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sidRPr="007F68D8">
              <w:rPr>
                <w:sz w:val="20"/>
                <w:szCs w:val="20"/>
              </w:rPr>
              <w:t>7</w:t>
            </w:r>
          </w:p>
        </w:tc>
        <w:tc>
          <w:tcPr>
            <w:tcW w:w="851"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sidRPr="007F68D8">
              <w:rPr>
                <w:sz w:val="20"/>
                <w:szCs w:val="20"/>
              </w:rPr>
              <w:t>8</w:t>
            </w:r>
          </w:p>
        </w:tc>
        <w:tc>
          <w:tcPr>
            <w:tcW w:w="709"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Pr>
                <w:sz w:val="20"/>
                <w:szCs w:val="20"/>
              </w:rPr>
              <w:t>9</w:t>
            </w:r>
          </w:p>
        </w:tc>
        <w:tc>
          <w:tcPr>
            <w:tcW w:w="851"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Pr>
                <w:sz w:val="20"/>
                <w:szCs w:val="20"/>
              </w:rPr>
              <w:t>10</w:t>
            </w:r>
          </w:p>
        </w:tc>
      </w:tr>
      <w:tr w:rsidR="00C06857" w:rsidRPr="007F68D8" w:rsidTr="00944A78">
        <w:trPr>
          <w:trHeight w:val="530"/>
        </w:trPr>
        <w:tc>
          <w:tcPr>
            <w:tcW w:w="1702" w:type="dxa"/>
            <w:tcBorders>
              <w:top w:val="nil"/>
              <w:left w:val="single" w:sz="4" w:space="0" w:color="auto"/>
              <w:bottom w:val="single" w:sz="4" w:space="0" w:color="auto"/>
              <w:right w:val="single" w:sz="4" w:space="0" w:color="auto"/>
            </w:tcBorders>
            <w:shd w:val="clear" w:color="auto" w:fill="auto"/>
            <w:vAlign w:val="bottom"/>
          </w:tcPr>
          <w:p w:rsidR="00C06857" w:rsidRPr="007F68D8" w:rsidRDefault="00C06857" w:rsidP="00BD2B7F">
            <w:pPr>
              <w:rPr>
                <w:b/>
                <w:bCs/>
                <w:sz w:val="20"/>
                <w:szCs w:val="20"/>
              </w:rPr>
            </w:pPr>
            <w:r w:rsidRPr="007F68D8">
              <w:rPr>
                <w:b/>
                <w:bCs/>
                <w:sz w:val="20"/>
                <w:szCs w:val="20"/>
              </w:rPr>
              <w:t>Потребители, финансируемые из областного бюджета</w:t>
            </w:r>
          </w:p>
        </w:tc>
        <w:tc>
          <w:tcPr>
            <w:tcW w:w="1275"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b/>
                <w:bCs/>
                <w:sz w:val="20"/>
                <w:szCs w:val="20"/>
              </w:rPr>
            </w:pPr>
            <w:r w:rsidRPr="007F68D8">
              <w:rPr>
                <w:b/>
                <w:bCs/>
                <w:sz w:val="20"/>
                <w:szCs w:val="20"/>
              </w:rPr>
              <w:t> </w:t>
            </w:r>
          </w:p>
        </w:tc>
        <w:tc>
          <w:tcPr>
            <w:tcW w:w="714"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823"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731"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p>
        </w:tc>
        <w:tc>
          <w:tcPr>
            <w:tcW w:w="671"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Pr>
                <w:sz w:val="20"/>
                <w:szCs w:val="20"/>
              </w:rPr>
              <w:t>0,018</w:t>
            </w:r>
          </w:p>
        </w:tc>
        <w:tc>
          <w:tcPr>
            <w:tcW w:w="709"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C06857" w:rsidRPr="007F68D8" w:rsidRDefault="00C06857" w:rsidP="00BD2B7F">
            <w:pPr>
              <w:jc w:val="center"/>
              <w:rPr>
                <w:sz w:val="20"/>
                <w:szCs w:val="20"/>
              </w:rPr>
            </w:pPr>
            <w:r>
              <w:rPr>
                <w:sz w:val="20"/>
                <w:szCs w:val="20"/>
              </w:rPr>
              <w:t>50,47</w:t>
            </w:r>
          </w:p>
        </w:tc>
      </w:tr>
      <w:tr w:rsidR="00C06857" w:rsidRPr="007F68D8" w:rsidTr="00944A78">
        <w:trPr>
          <w:trHeight w:val="530"/>
        </w:trPr>
        <w:tc>
          <w:tcPr>
            <w:tcW w:w="1702" w:type="dxa"/>
            <w:tcBorders>
              <w:top w:val="nil"/>
              <w:left w:val="single" w:sz="4" w:space="0" w:color="auto"/>
              <w:bottom w:val="single" w:sz="4" w:space="0" w:color="auto"/>
              <w:right w:val="single" w:sz="4" w:space="0" w:color="auto"/>
            </w:tcBorders>
            <w:shd w:val="clear" w:color="auto" w:fill="auto"/>
            <w:vAlign w:val="bottom"/>
          </w:tcPr>
          <w:p w:rsidR="00C06857" w:rsidRPr="007F68D8" w:rsidRDefault="00C06857" w:rsidP="00BD2B7F">
            <w:pPr>
              <w:ind w:firstLineChars="100" w:firstLine="200"/>
              <w:rPr>
                <w:sz w:val="20"/>
                <w:szCs w:val="20"/>
              </w:rPr>
            </w:pPr>
            <w:r w:rsidRPr="007F68D8">
              <w:rPr>
                <w:sz w:val="20"/>
                <w:szCs w:val="20"/>
              </w:rPr>
              <w:t>ФАП</w:t>
            </w:r>
          </w:p>
        </w:tc>
        <w:tc>
          <w:tcPr>
            <w:tcW w:w="1275"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b/>
                <w:bCs/>
                <w:sz w:val="20"/>
                <w:szCs w:val="20"/>
              </w:rPr>
            </w:pPr>
            <w:r w:rsidRPr="007F68D8">
              <w:rPr>
                <w:b/>
                <w:bCs/>
                <w:sz w:val="20"/>
                <w:szCs w:val="20"/>
              </w:rPr>
              <w:t>Здравоохранение</w:t>
            </w:r>
          </w:p>
        </w:tc>
        <w:tc>
          <w:tcPr>
            <w:tcW w:w="714"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820</w:t>
            </w:r>
          </w:p>
        </w:tc>
        <w:tc>
          <w:tcPr>
            <w:tcW w:w="823"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3,3</w:t>
            </w:r>
          </w:p>
        </w:tc>
        <w:tc>
          <w:tcPr>
            <w:tcW w:w="731"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sidRPr="007F68D8">
              <w:rPr>
                <w:sz w:val="20"/>
                <w:szCs w:val="20"/>
              </w:rPr>
              <w:t>215,80</w:t>
            </w:r>
          </w:p>
        </w:tc>
        <w:tc>
          <w:tcPr>
            <w:tcW w:w="671"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0,4</w:t>
            </w:r>
          </w:p>
        </w:tc>
        <w:tc>
          <w:tcPr>
            <w:tcW w:w="567"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20</w:t>
            </w:r>
          </w:p>
        </w:tc>
        <w:tc>
          <w:tcPr>
            <w:tcW w:w="851"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Pr>
                <w:sz w:val="20"/>
                <w:szCs w:val="20"/>
              </w:rPr>
              <w:t>0,018</w:t>
            </w:r>
          </w:p>
        </w:tc>
        <w:tc>
          <w:tcPr>
            <w:tcW w:w="709"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24</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06857" w:rsidRPr="007F68D8" w:rsidRDefault="00C06857" w:rsidP="00BD2B7F">
            <w:pPr>
              <w:jc w:val="center"/>
              <w:rPr>
                <w:sz w:val="20"/>
                <w:szCs w:val="20"/>
              </w:rPr>
            </w:pPr>
            <w:r w:rsidRPr="007F68D8">
              <w:rPr>
                <w:sz w:val="20"/>
                <w:szCs w:val="20"/>
              </w:rPr>
              <w:t>50,47</w:t>
            </w:r>
          </w:p>
        </w:tc>
      </w:tr>
      <w:tr w:rsidR="00C06857" w:rsidRPr="007F68D8" w:rsidTr="00944A78">
        <w:trPr>
          <w:trHeight w:val="530"/>
        </w:trPr>
        <w:tc>
          <w:tcPr>
            <w:tcW w:w="1702" w:type="dxa"/>
            <w:tcBorders>
              <w:top w:val="nil"/>
              <w:left w:val="single" w:sz="4" w:space="0" w:color="auto"/>
              <w:bottom w:val="single" w:sz="4" w:space="0" w:color="auto"/>
              <w:right w:val="single" w:sz="4" w:space="0" w:color="auto"/>
            </w:tcBorders>
            <w:shd w:val="clear" w:color="auto" w:fill="auto"/>
            <w:vAlign w:val="bottom"/>
          </w:tcPr>
          <w:p w:rsidR="00C06857" w:rsidRPr="007F68D8" w:rsidRDefault="00C06857" w:rsidP="00BD2B7F">
            <w:pPr>
              <w:rPr>
                <w:b/>
                <w:bCs/>
                <w:sz w:val="20"/>
                <w:szCs w:val="20"/>
              </w:rPr>
            </w:pPr>
            <w:r w:rsidRPr="007F68D8">
              <w:rPr>
                <w:b/>
                <w:bCs/>
                <w:sz w:val="20"/>
                <w:szCs w:val="20"/>
              </w:rPr>
              <w:t>Потребители, финансируемые из бюджета муниципального района</w:t>
            </w:r>
          </w:p>
        </w:tc>
        <w:tc>
          <w:tcPr>
            <w:tcW w:w="1275"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b/>
                <w:bCs/>
                <w:sz w:val="20"/>
                <w:szCs w:val="20"/>
              </w:rPr>
            </w:pPr>
            <w:r w:rsidRPr="007F68D8">
              <w:rPr>
                <w:b/>
                <w:bCs/>
                <w:sz w:val="20"/>
                <w:szCs w:val="20"/>
              </w:rPr>
              <w:t> </w:t>
            </w:r>
          </w:p>
        </w:tc>
        <w:tc>
          <w:tcPr>
            <w:tcW w:w="714"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823"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731"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p>
        </w:tc>
        <w:tc>
          <w:tcPr>
            <w:tcW w:w="671"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Pr>
                <w:sz w:val="20"/>
                <w:szCs w:val="20"/>
              </w:rPr>
              <w:t>0,073</w:t>
            </w:r>
          </w:p>
        </w:tc>
        <w:tc>
          <w:tcPr>
            <w:tcW w:w="709"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C06857" w:rsidRPr="007F68D8" w:rsidRDefault="00C06857" w:rsidP="00BD2B7F">
            <w:pPr>
              <w:jc w:val="center"/>
              <w:rPr>
                <w:sz w:val="20"/>
                <w:szCs w:val="20"/>
              </w:rPr>
            </w:pPr>
            <w:r>
              <w:rPr>
                <w:sz w:val="20"/>
                <w:szCs w:val="20"/>
              </w:rPr>
              <w:t>198,94</w:t>
            </w:r>
          </w:p>
        </w:tc>
      </w:tr>
      <w:tr w:rsidR="00C06857" w:rsidRPr="007F68D8" w:rsidTr="00944A78">
        <w:trPr>
          <w:trHeight w:val="795"/>
        </w:trPr>
        <w:tc>
          <w:tcPr>
            <w:tcW w:w="1702" w:type="dxa"/>
            <w:tcBorders>
              <w:top w:val="nil"/>
              <w:left w:val="single" w:sz="4" w:space="0" w:color="auto"/>
              <w:bottom w:val="single" w:sz="4" w:space="0" w:color="auto"/>
              <w:right w:val="single" w:sz="4" w:space="0" w:color="auto"/>
            </w:tcBorders>
            <w:shd w:val="clear" w:color="auto" w:fill="auto"/>
            <w:vAlign w:val="bottom"/>
          </w:tcPr>
          <w:p w:rsidR="00C06857" w:rsidRPr="007F68D8" w:rsidRDefault="00C06857" w:rsidP="00BD2B7F">
            <w:pPr>
              <w:ind w:firstLineChars="100" w:firstLine="200"/>
              <w:rPr>
                <w:sz w:val="20"/>
                <w:szCs w:val="20"/>
              </w:rPr>
            </w:pPr>
            <w:r w:rsidRPr="007F68D8">
              <w:rPr>
                <w:sz w:val="20"/>
                <w:szCs w:val="20"/>
              </w:rPr>
              <w:t>Детский сад</w:t>
            </w:r>
          </w:p>
        </w:tc>
        <w:tc>
          <w:tcPr>
            <w:tcW w:w="1275"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b/>
                <w:bCs/>
                <w:sz w:val="20"/>
                <w:szCs w:val="20"/>
              </w:rPr>
            </w:pPr>
            <w:r w:rsidRPr="007F68D8">
              <w:rPr>
                <w:b/>
                <w:bCs/>
                <w:sz w:val="20"/>
                <w:szCs w:val="20"/>
              </w:rPr>
              <w:t>Образование</w:t>
            </w:r>
          </w:p>
        </w:tc>
        <w:tc>
          <w:tcPr>
            <w:tcW w:w="714"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3400</w:t>
            </w:r>
          </w:p>
        </w:tc>
        <w:tc>
          <w:tcPr>
            <w:tcW w:w="823"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3,5</w:t>
            </w:r>
          </w:p>
        </w:tc>
        <w:tc>
          <w:tcPr>
            <w:tcW w:w="731"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sidRPr="007F68D8">
              <w:rPr>
                <w:sz w:val="20"/>
                <w:szCs w:val="20"/>
              </w:rPr>
              <w:t>725,00</w:t>
            </w:r>
          </w:p>
        </w:tc>
        <w:tc>
          <w:tcPr>
            <w:tcW w:w="671"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0,38</w:t>
            </w:r>
          </w:p>
        </w:tc>
        <w:tc>
          <w:tcPr>
            <w:tcW w:w="567"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20</w:t>
            </w:r>
          </w:p>
        </w:tc>
        <w:tc>
          <w:tcPr>
            <w:tcW w:w="851"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Pr>
                <w:sz w:val="20"/>
                <w:szCs w:val="20"/>
              </w:rPr>
              <w:t>0,073</w:t>
            </w:r>
          </w:p>
        </w:tc>
        <w:tc>
          <w:tcPr>
            <w:tcW w:w="709"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24</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06857" w:rsidRPr="007F68D8" w:rsidRDefault="00C06857" w:rsidP="00BD2B7F">
            <w:pPr>
              <w:jc w:val="center"/>
              <w:rPr>
                <w:sz w:val="20"/>
                <w:szCs w:val="20"/>
              </w:rPr>
            </w:pPr>
            <w:r w:rsidRPr="007F68D8">
              <w:rPr>
                <w:sz w:val="20"/>
                <w:szCs w:val="20"/>
              </w:rPr>
              <w:t>198,94</w:t>
            </w:r>
          </w:p>
        </w:tc>
      </w:tr>
      <w:tr w:rsidR="00C06857" w:rsidRPr="007F68D8" w:rsidTr="00944A78">
        <w:trPr>
          <w:trHeight w:val="795"/>
        </w:trPr>
        <w:tc>
          <w:tcPr>
            <w:tcW w:w="1702" w:type="dxa"/>
            <w:tcBorders>
              <w:top w:val="nil"/>
              <w:left w:val="single" w:sz="4" w:space="0" w:color="auto"/>
              <w:bottom w:val="single" w:sz="4" w:space="0" w:color="auto"/>
              <w:right w:val="single" w:sz="4" w:space="0" w:color="auto"/>
            </w:tcBorders>
            <w:shd w:val="clear" w:color="auto" w:fill="auto"/>
            <w:vAlign w:val="bottom"/>
          </w:tcPr>
          <w:p w:rsidR="00C06857" w:rsidRPr="007F68D8" w:rsidRDefault="00C06857" w:rsidP="00BD2B7F">
            <w:pPr>
              <w:rPr>
                <w:b/>
                <w:bCs/>
                <w:sz w:val="20"/>
                <w:szCs w:val="20"/>
              </w:rPr>
            </w:pPr>
            <w:r w:rsidRPr="007F68D8">
              <w:rPr>
                <w:b/>
                <w:bCs/>
                <w:sz w:val="20"/>
                <w:szCs w:val="20"/>
              </w:rPr>
              <w:t>Потребители, финансируемые из бюджета городского (сельского) поселения</w:t>
            </w:r>
          </w:p>
        </w:tc>
        <w:tc>
          <w:tcPr>
            <w:tcW w:w="1275"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b/>
                <w:bCs/>
                <w:sz w:val="20"/>
                <w:szCs w:val="20"/>
              </w:rPr>
            </w:pPr>
            <w:r w:rsidRPr="007F68D8">
              <w:rPr>
                <w:b/>
                <w:bCs/>
                <w:sz w:val="20"/>
                <w:szCs w:val="20"/>
              </w:rPr>
              <w:t> </w:t>
            </w:r>
          </w:p>
        </w:tc>
        <w:tc>
          <w:tcPr>
            <w:tcW w:w="714"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823"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731"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p>
        </w:tc>
        <w:tc>
          <w:tcPr>
            <w:tcW w:w="671"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851"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Pr>
                <w:sz w:val="20"/>
                <w:szCs w:val="20"/>
              </w:rPr>
              <w:t>0,088</w:t>
            </w:r>
          </w:p>
        </w:tc>
        <w:tc>
          <w:tcPr>
            <w:tcW w:w="709"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bottom"/>
          </w:tcPr>
          <w:p w:rsidR="00C06857" w:rsidRPr="007F68D8" w:rsidRDefault="00C06857" w:rsidP="00BD2B7F">
            <w:pPr>
              <w:jc w:val="center"/>
              <w:rPr>
                <w:sz w:val="20"/>
                <w:szCs w:val="20"/>
              </w:rPr>
            </w:pPr>
            <w:r>
              <w:rPr>
                <w:sz w:val="20"/>
                <w:szCs w:val="20"/>
              </w:rPr>
              <w:t>217,21</w:t>
            </w:r>
          </w:p>
        </w:tc>
      </w:tr>
      <w:tr w:rsidR="00C06857" w:rsidRPr="007F68D8" w:rsidTr="00944A78">
        <w:trPr>
          <w:trHeight w:val="1060"/>
        </w:trPr>
        <w:tc>
          <w:tcPr>
            <w:tcW w:w="1702" w:type="dxa"/>
            <w:tcBorders>
              <w:top w:val="nil"/>
              <w:left w:val="single" w:sz="4" w:space="0" w:color="auto"/>
              <w:bottom w:val="single" w:sz="4" w:space="0" w:color="auto"/>
              <w:right w:val="single" w:sz="4" w:space="0" w:color="auto"/>
            </w:tcBorders>
            <w:shd w:val="clear" w:color="auto" w:fill="auto"/>
            <w:vAlign w:val="bottom"/>
          </w:tcPr>
          <w:p w:rsidR="00C06857" w:rsidRPr="007F68D8" w:rsidRDefault="00C06857" w:rsidP="00BD2B7F">
            <w:pPr>
              <w:ind w:firstLineChars="100" w:firstLine="200"/>
              <w:rPr>
                <w:sz w:val="20"/>
                <w:szCs w:val="20"/>
              </w:rPr>
            </w:pPr>
            <w:r w:rsidRPr="007F68D8">
              <w:rPr>
                <w:sz w:val="20"/>
                <w:szCs w:val="20"/>
              </w:rPr>
              <w:t>ДК (с подвалом)</w:t>
            </w:r>
          </w:p>
        </w:tc>
        <w:tc>
          <w:tcPr>
            <w:tcW w:w="1275"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b/>
                <w:bCs/>
                <w:sz w:val="20"/>
                <w:szCs w:val="20"/>
              </w:rPr>
            </w:pPr>
            <w:r w:rsidRPr="007F68D8">
              <w:rPr>
                <w:b/>
                <w:bCs/>
                <w:sz w:val="20"/>
                <w:szCs w:val="20"/>
              </w:rPr>
              <w:t>Культура и искусство, физкультура и спорт</w:t>
            </w:r>
          </w:p>
        </w:tc>
        <w:tc>
          <w:tcPr>
            <w:tcW w:w="714"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4498,4</w:t>
            </w:r>
          </w:p>
        </w:tc>
        <w:tc>
          <w:tcPr>
            <w:tcW w:w="823"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5,96</w:t>
            </w:r>
          </w:p>
        </w:tc>
        <w:tc>
          <w:tcPr>
            <w:tcW w:w="731"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sidRPr="007F68D8">
              <w:rPr>
                <w:sz w:val="20"/>
                <w:szCs w:val="20"/>
              </w:rPr>
              <w:t>933,80</w:t>
            </w:r>
          </w:p>
        </w:tc>
        <w:tc>
          <w:tcPr>
            <w:tcW w:w="671"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0,33</w:t>
            </w:r>
          </w:p>
        </w:tc>
        <w:tc>
          <w:tcPr>
            <w:tcW w:w="567"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16</w:t>
            </w:r>
          </w:p>
        </w:tc>
        <w:tc>
          <w:tcPr>
            <w:tcW w:w="851"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Pr>
                <w:sz w:val="20"/>
                <w:szCs w:val="20"/>
              </w:rPr>
              <w:t>0,079</w:t>
            </w:r>
          </w:p>
        </w:tc>
        <w:tc>
          <w:tcPr>
            <w:tcW w:w="709"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24</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06857" w:rsidRPr="007F68D8" w:rsidRDefault="00C06857" w:rsidP="00BD2B7F">
            <w:pPr>
              <w:jc w:val="center"/>
              <w:rPr>
                <w:sz w:val="20"/>
                <w:szCs w:val="20"/>
              </w:rPr>
            </w:pPr>
            <w:r w:rsidRPr="007F68D8">
              <w:rPr>
                <w:sz w:val="20"/>
                <w:szCs w:val="20"/>
              </w:rPr>
              <w:t>198,14</w:t>
            </w:r>
          </w:p>
        </w:tc>
      </w:tr>
      <w:tr w:rsidR="00C06857" w:rsidRPr="007F68D8" w:rsidTr="00944A78">
        <w:trPr>
          <w:trHeight w:val="1131"/>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C06857" w:rsidRPr="007F68D8" w:rsidRDefault="00C06857" w:rsidP="00BD2B7F">
            <w:pPr>
              <w:ind w:firstLineChars="100" w:firstLine="200"/>
              <w:rPr>
                <w:sz w:val="20"/>
                <w:szCs w:val="20"/>
              </w:rPr>
            </w:pPr>
            <w:r w:rsidRPr="007F68D8">
              <w:rPr>
                <w:sz w:val="20"/>
                <w:szCs w:val="20"/>
              </w:rPr>
              <w:t>Гараж сельской Администрации</w:t>
            </w:r>
          </w:p>
        </w:tc>
        <w:tc>
          <w:tcPr>
            <w:tcW w:w="1275" w:type="dxa"/>
            <w:tcBorders>
              <w:top w:val="single" w:sz="4" w:space="0" w:color="auto"/>
              <w:left w:val="nil"/>
              <w:bottom w:val="single" w:sz="4" w:space="0" w:color="auto"/>
              <w:right w:val="single" w:sz="4" w:space="0" w:color="auto"/>
            </w:tcBorders>
            <w:shd w:val="clear" w:color="auto" w:fill="auto"/>
            <w:vAlign w:val="bottom"/>
          </w:tcPr>
          <w:p w:rsidR="00C06857" w:rsidRPr="007F68D8" w:rsidRDefault="00C06857" w:rsidP="00BD2B7F">
            <w:pPr>
              <w:jc w:val="center"/>
              <w:rPr>
                <w:b/>
                <w:bCs/>
                <w:sz w:val="20"/>
                <w:szCs w:val="20"/>
              </w:rPr>
            </w:pPr>
            <w:r w:rsidRPr="007F68D8">
              <w:rPr>
                <w:b/>
                <w:bCs/>
                <w:sz w:val="20"/>
                <w:szCs w:val="20"/>
              </w:rPr>
              <w:t>Госуправление и правоохранительная деятельность</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271,6</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3,5</w:t>
            </w:r>
          </w:p>
        </w:tc>
        <w:tc>
          <w:tcPr>
            <w:tcW w:w="731" w:type="dxa"/>
            <w:tcBorders>
              <w:top w:val="single" w:sz="4" w:space="0" w:color="auto"/>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sidRPr="007F68D8">
              <w:rPr>
                <w:sz w:val="20"/>
                <w:szCs w:val="20"/>
              </w:rPr>
              <w:t>60,10</w:t>
            </w:r>
          </w:p>
        </w:tc>
        <w:tc>
          <w:tcPr>
            <w:tcW w:w="671"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Pr>
                <w:sz w:val="20"/>
                <w:szCs w:val="20"/>
              </w:rPr>
              <w:t>0,009</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24</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06857" w:rsidRPr="007F68D8" w:rsidRDefault="00C06857" w:rsidP="00BD2B7F">
            <w:pPr>
              <w:jc w:val="center"/>
              <w:rPr>
                <w:sz w:val="20"/>
                <w:szCs w:val="20"/>
              </w:rPr>
            </w:pPr>
            <w:r w:rsidRPr="007F68D8">
              <w:rPr>
                <w:sz w:val="20"/>
                <w:szCs w:val="20"/>
              </w:rPr>
              <w:t>19,08</w:t>
            </w:r>
          </w:p>
        </w:tc>
      </w:tr>
      <w:tr w:rsidR="00C06857" w:rsidRPr="007F68D8" w:rsidTr="00944A78">
        <w:trPr>
          <w:trHeight w:val="963"/>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C06857" w:rsidRDefault="00C06857" w:rsidP="00BD2B7F">
            <w:pPr>
              <w:rPr>
                <w:b/>
                <w:bCs/>
                <w:sz w:val="20"/>
                <w:szCs w:val="20"/>
              </w:rPr>
            </w:pPr>
            <w:r w:rsidRPr="007F68D8">
              <w:rPr>
                <w:b/>
                <w:bCs/>
                <w:sz w:val="20"/>
                <w:szCs w:val="20"/>
              </w:rPr>
              <w:t>Потребители, финансируемые за счет собственных средств в т.ч.</w:t>
            </w:r>
          </w:p>
          <w:p w:rsidR="00773E15" w:rsidRDefault="00773E15" w:rsidP="00BD2B7F">
            <w:pPr>
              <w:rPr>
                <w:b/>
                <w:bCs/>
                <w:sz w:val="20"/>
                <w:szCs w:val="20"/>
              </w:rPr>
            </w:pPr>
          </w:p>
          <w:p w:rsidR="00C06857" w:rsidRPr="007F68D8" w:rsidRDefault="00C06857" w:rsidP="00BD2B7F">
            <w:pPr>
              <w:rPr>
                <w:b/>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06857" w:rsidRPr="007F68D8" w:rsidRDefault="00C06857" w:rsidP="00BD2B7F">
            <w:pPr>
              <w:jc w:val="center"/>
              <w:rPr>
                <w:b/>
                <w:bCs/>
                <w:sz w:val="20"/>
                <w:szCs w:val="20"/>
              </w:rPr>
            </w:pPr>
            <w:r w:rsidRPr="007F68D8">
              <w:rPr>
                <w:b/>
                <w:bCs/>
                <w:sz w:val="20"/>
                <w:szCs w:val="20"/>
              </w:rPr>
              <w:t> </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731" w:type="dxa"/>
            <w:tcBorders>
              <w:top w:val="single" w:sz="4" w:space="0" w:color="auto"/>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p>
        </w:tc>
        <w:tc>
          <w:tcPr>
            <w:tcW w:w="671"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Pr>
                <w:sz w:val="20"/>
                <w:szCs w:val="20"/>
              </w:rPr>
              <w:t>0,0053</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C06857" w:rsidRPr="007F68D8" w:rsidRDefault="00C06857" w:rsidP="00BD2B7F">
            <w:pPr>
              <w:jc w:val="center"/>
              <w:rPr>
                <w:sz w:val="20"/>
                <w:szCs w:val="20"/>
              </w:rPr>
            </w:pPr>
            <w:r w:rsidRPr="007F68D8">
              <w:rPr>
                <w:sz w:val="20"/>
                <w:szCs w:val="20"/>
              </w:rPr>
              <w:t>13,10</w:t>
            </w:r>
          </w:p>
        </w:tc>
      </w:tr>
      <w:tr w:rsidR="00C06857" w:rsidRPr="007F68D8" w:rsidTr="00944A78">
        <w:trPr>
          <w:trHeight w:val="265"/>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C06857" w:rsidRPr="007F68D8" w:rsidRDefault="00C06857" w:rsidP="00BD2B7F">
            <w:pPr>
              <w:ind w:firstLineChars="100" w:firstLine="201"/>
              <w:rPr>
                <w:b/>
                <w:bCs/>
                <w:sz w:val="20"/>
                <w:szCs w:val="20"/>
              </w:rPr>
            </w:pPr>
            <w:r w:rsidRPr="007F68D8">
              <w:rPr>
                <w:b/>
                <w:bCs/>
                <w:sz w:val="20"/>
                <w:szCs w:val="20"/>
              </w:rPr>
              <w:t>сторонние потребители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C06857" w:rsidRPr="007F68D8" w:rsidRDefault="00C06857" w:rsidP="00BD2B7F">
            <w:pPr>
              <w:jc w:val="center"/>
              <w:rPr>
                <w:b/>
                <w:bCs/>
                <w:sz w:val="20"/>
                <w:szCs w:val="20"/>
              </w:rPr>
            </w:pPr>
            <w:r w:rsidRPr="007F68D8">
              <w:rPr>
                <w:b/>
                <w:bCs/>
                <w:sz w:val="20"/>
                <w:szCs w:val="20"/>
              </w:rPr>
              <w:t> </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731" w:type="dxa"/>
            <w:tcBorders>
              <w:top w:val="single" w:sz="4" w:space="0" w:color="auto"/>
              <w:left w:val="single" w:sz="4" w:space="0" w:color="auto"/>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Pr>
                <w:sz w:val="20"/>
                <w:szCs w:val="20"/>
              </w:rPr>
              <w:t>0,0053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C06857" w:rsidRPr="007F68D8" w:rsidRDefault="00C06857" w:rsidP="00BD2B7F">
            <w:pPr>
              <w:jc w:val="center"/>
              <w:rPr>
                <w:sz w:val="20"/>
                <w:szCs w:val="20"/>
              </w:rPr>
            </w:pPr>
            <w:r>
              <w:rPr>
                <w:sz w:val="20"/>
                <w:szCs w:val="20"/>
              </w:rPr>
              <w:t>13,103</w:t>
            </w:r>
          </w:p>
        </w:tc>
      </w:tr>
      <w:tr w:rsidR="00C06857" w:rsidRPr="007F68D8" w:rsidTr="00944A78">
        <w:trPr>
          <w:trHeight w:val="795"/>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C06857" w:rsidRPr="007F68D8" w:rsidRDefault="00C06857" w:rsidP="00BD2B7F">
            <w:pPr>
              <w:ind w:firstLineChars="100" w:firstLine="200"/>
              <w:rPr>
                <w:sz w:val="20"/>
                <w:szCs w:val="20"/>
              </w:rPr>
            </w:pPr>
            <w:r w:rsidRPr="007F68D8">
              <w:rPr>
                <w:sz w:val="20"/>
                <w:szCs w:val="20"/>
              </w:rPr>
              <w:t>Магазин</w:t>
            </w:r>
          </w:p>
        </w:tc>
        <w:tc>
          <w:tcPr>
            <w:tcW w:w="1275" w:type="dxa"/>
            <w:tcBorders>
              <w:top w:val="single" w:sz="4" w:space="0" w:color="auto"/>
              <w:left w:val="nil"/>
              <w:bottom w:val="single" w:sz="4" w:space="0" w:color="auto"/>
              <w:right w:val="single" w:sz="4" w:space="0" w:color="auto"/>
            </w:tcBorders>
            <w:shd w:val="clear" w:color="auto" w:fill="auto"/>
            <w:vAlign w:val="bottom"/>
          </w:tcPr>
          <w:p w:rsidR="00C06857" w:rsidRPr="007F68D8" w:rsidRDefault="00C06857" w:rsidP="00BD2B7F">
            <w:pPr>
              <w:jc w:val="center"/>
              <w:rPr>
                <w:b/>
                <w:bCs/>
                <w:sz w:val="20"/>
                <w:szCs w:val="20"/>
              </w:rPr>
            </w:pPr>
            <w:r w:rsidRPr="007F68D8">
              <w:rPr>
                <w:b/>
                <w:bCs/>
                <w:sz w:val="20"/>
                <w:szCs w:val="20"/>
              </w:rPr>
              <w:t>Прочие</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159,1</w:t>
            </w:r>
          </w:p>
        </w:tc>
        <w:tc>
          <w:tcPr>
            <w:tcW w:w="823"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3,5</w:t>
            </w:r>
          </w:p>
        </w:tc>
        <w:tc>
          <w:tcPr>
            <w:tcW w:w="731" w:type="dxa"/>
            <w:tcBorders>
              <w:top w:val="single" w:sz="4" w:space="0" w:color="auto"/>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sidRPr="007F68D8">
              <w:rPr>
                <w:sz w:val="20"/>
                <w:szCs w:val="20"/>
              </w:rPr>
              <w:t>35,20</w:t>
            </w:r>
          </w:p>
        </w:tc>
        <w:tc>
          <w:tcPr>
            <w:tcW w:w="671"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0,38</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Pr>
                <w:sz w:val="20"/>
                <w:szCs w:val="20"/>
              </w:rPr>
              <w:t>0,0031</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24</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06857" w:rsidRPr="007F68D8" w:rsidRDefault="00C06857" w:rsidP="00BD2B7F">
            <w:pPr>
              <w:jc w:val="center"/>
              <w:rPr>
                <w:sz w:val="20"/>
                <w:szCs w:val="20"/>
              </w:rPr>
            </w:pPr>
            <w:r w:rsidRPr="007F68D8">
              <w:rPr>
                <w:sz w:val="20"/>
                <w:szCs w:val="20"/>
              </w:rPr>
              <w:t>7,69</w:t>
            </w:r>
          </w:p>
        </w:tc>
      </w:tr>
      <w:tr w:rsidR="00C06857" w:rsidRPr="007F68D8" w:rsidTr="00944A78">
        <w:trPr>
          <w:trHeight w:val="795"/>
        </w:trPr>
        <w:tc>
          <w:tcPr>
            <w:tcW w:w="1702" w:type="dxa"/>
            <w:tcBorders>
              <w:top w:val="nil"/>
              <w:left w:val="single" w:sz="4" w:space="0" w:color="auto"/>
              <w:bottom w:val="single" w:sz="4" w:space="0" w:color="auto"/>
              <w:right w:val="single" w:sz="4" w:space="0" w:color="auto"/>
            </w:tcBorders>
            <w:shd w:val="clear" w:color="auto" w:fill="auto"/>
            <w:vAlign w:val="bottom"/>
          </w:tcPr>
          <w:p w:rsidR="00C06857" w:rsidRPr="007F68D8" w:rsidRDefault="00C06857" w:rsidP="00BD2B7F">
            <w:pPr>
              <w:ind w:firstLineChars="100" w:firstLine="200"/>
              <w:rPr>
                <w:sz w:val="20"/>
                <w:szCs w:val="20"/>
              </w:rPr>
            </w:pPr>
            <w:r w:rsidRPr="007F68D8">
              <w:rPr>
                <w:sz w:val="20"/>
                <w:szCs w:val="20"/>
              </w:rPr>
              <w:t>Прачечная</w:t>
            </w:r>
          </w:p>
        </w:tc>
        <w:tc>
          <w:tcPr>
            <w:tcW w:w="1275"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b/>
                <w:bCs/>
                <w:sz w:val="20"/>
                <w:szCs w:val="20"/>
              </w:rPr>
            </w:pPr>
            <w:r w:rsidRPr="007F68D8">
              <w:rPr>
                <w:b/>
                <w:bCs/>
                <w:sz w:val="20"/>
                <w:szCs w:val="20"/>
              </w:rPr>
              <w:t>Прочие</w:t>
            </w:r>
          </w:p>
        </w:tc>
        <w:tc>
          <w:tcPr>
            <w:tcW w:w="714"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112,1</w:t>
            </w:r>
          </w:p>
        </w:tc>
        <w:tc>
          <w:tcPr>
            <w:tcW w:w="823"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3,5</w:t>
            </w:r>
          </w:p>
        </w:tc>
        <w:tc>
          <w:tcPr>
            <w:tcW w:w="731" w:type="dxa"/>
            <w:tcBorders>
              <w:top w:val="nil"/>
              <w:left w:val="nil"/>
              <w:bottom w:val="single" w:sz="4" w:space="0" w:color="auto"/>
              <w:right w:val="single" w:sz="4" w:space="0" w:color="auto"/>
            </w:tcBorders>
            <w:shd w:val="clear" w:color="auto" w:fill="auto"/>
            <w:vAlign w:val="bottom"/>
          </w:tcPr>
          <w:p w:rsidR="00C06857" w:rsidRPr="007F68D8" w:rsidRDefault="00C06857" w:rsidP="00BD2B7F">
            <w:pPr>
              <w:jc w:val="center"/>
              <w:rPr>
                <w:sz w:val="20"/>
                <w:szCs w:val="20"/>
              </w:rPr>
            </w:pPr>
            <w:r w:rsidRPr="007F68D8">
              <w:rPr>
                <w:sz w:val="20"/>
                <w:szCs w:val="20"/>
              </w:rPr>
              <w:t>24,80</w:t>
            </w:r>
          </w:p>
        </w:tc>
        <w:tc>
          <w:tcPr>
            <w:tcW w:w="671"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0,38</w:t>
            </w:r>
          </w:p>
        </w:tc>
        <w:tc>
          <w:tcPr>
            <w:tcW w:w="567"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15</w:t>
            </w:r>
          </w:p>
        </w:tc>
        <w:tc>
          <w:tcPr>
            <w:tcW w:w="851"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Pr>
                <w:sz w:val="20"/>
                <w:szCs w:val="20"/>
              </w:rPr>
              <w:t>0,0022</w:t>
            </w:r>
          </w:p>
        </w:tc>
        <w:tc>
          <w:tcPr>
            <w:tcW w:w="709" w:type="dxa"/>
            <w:tcBorders>
              <w:top w:val="nil"/>
              <w:left w:val="nil"/>
              <w:bottom w:val="single" w:sz="4" w:space="0" w:color="auto"/>
              <w:right w:val="single" w:sz="4" w:space="0" w:color="auto"/>
            </w:tcBorders>
            <w:shd w:val="clear" w:color="auto" w:fill="auto"/>
            <w:noWrap/>
            <w:vAlign w:val="bottom"/>
          </w:tcPr>
          <w:p w:rsidR="00C06857" w:rsidRPr="007F68D8" w:rsidRDefault="00C06857" w:rsidP="00BD2B7F">
            <w:pPr>
              <w:jc w:val="center"/>
              <w:rPr>
                <w:sz w:val="20"/>
                <w:szCs w:val="20"/>
              </w:rPr>
            </w:pPr>
            <w:r w:rsidRPr="007F68D8">
              <w:rPr>
                <w:sz w:val="20"/>
                <w:szCs w:val="20"/>
              </w:rPr>
              <w:t>24</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C06857" w:rsidRPr="007F68D8" w:rsidRDefault="00C06857" w:rsidP="00BD2B7F">
            <w:pPr>
              <w:jc w:val="center"/>
              <w:rPr>
                <w:sz w:val="20"/>
                <w:szCs w:val="20"/>
              </w:rPr>
            </w:pPr>
            <w:r w:rsidRPr="007F68D8">
              <w:rPr>
                <w:sz w:val="20"/>
                <w:szCs w:val="20"/>
              </w:rPr>
              <w:t>5,42</w:t>
            </w:r>
          </w:p>
        </w:tc>
      </w:tr>
    </w:tbl>
    <w:p w:rsidR="00C06857" w:rsidRDefault="00C06857" w:rsidP="00C06857">
      <w:pPr>
        <w:rPr>
          <w:b/>
          <w:sz w:val="28"/>
          <w:szCs w:val="28"/>
        </w:rPr>
      </w:pPr>
    </w:p>
    <w:p w:rsidR="00C06857" w:rsidRDefault="00C06857" w:rsidP="00C06857">
      <w:pPr>
        <w:rPr>
          <w:b/>
          <w:sz w:val="28"/>
          <w:szCs w:val="28"/>
        </w:rPr>
      </w:pPr>
    </w:p>
    <w:p w:rsidR="00C06857" w:rsidRPr="00467953" w:rsidRDefault="00C06857" w:rsidP="00C06857">
      <w:pPr>
        <w:pStyle w:val="Sweet"/>
        <w:jc w:val="center"/>
        <w:rPr>
          <w:b/>
          <w:lang w:val="ru-RU"/>
        </w:rPr>
      </w:pPr>
      <w:r>
        <w:rPr>
          <w:b/>
          <w:lang w:val="ru-RU"/>
        </w:rPr>
        <w:t xml:space="preserve">Таблица 15 </w:t>
      </w:r>
      <w:r w:rsidRPr="00467953">
        <w:rPr>
          <w:b/>
          <w:lang w:val="ru-RU"/>
        </w:rPr>
        <w:t>Тепловые сети  и п</w:t>
      </w:r>
      <w:r w:rsidRPr="00467953">
        <w:rPr>
          <w:b/>
        </w:rPr>
        <w:t>отери в теплотрассе</w:t>
      </w:r>
    </w:p>
    <w:p w:rsidR="00C06857" w:rsidRDefault="00C06857" w:rsidP="00C06857">
      <w:pPr>
        <w:jc w:val="center"/>
        <w:rPr>
          <w:b/>
          <w:sz w:val="28"/>
          <w:szCs w:val="28"/>
        </w:rPr>
      </w:pPr>
    </w:p>
    <w:tbl>
      <w:tblPr>
        <w:tblW w:w="8868" w:type="dxa"/>
        <w:tblInd w:w="-34" w:type="dxa"/>
        <w:tblLook w:val="04A0" w:firstRow="1" w:lastRow="0" w:firstColumn="1" w:lastColumn="0" w:noHBand="0" w:noVBand="1"/>
      </w:tblPr>
      <w:tblGrid>
        <w:gridCol w:w="1276"/>
        <w:gridCol w:w="709"/>
        <w:gridCol w:w="986"/>
        <w:gridCol w:w="857"/>
        <w:gridCol w:w="1154"/>
        <w:gridCol w:w="766"/>
        <w:gridCol w:w="915"/>
        <w:gridCol w:w="850"/>
        <w:gridCol w:w="1355"/>
      </w:tblGrid>
      <w:tr w:rsidR="00C06857" w:rsidRPr="00E7495F" w:rsidTr="00944A78">
        <w:trPr>
          <w:cantSplit/>
          <w:trHeight w:val="195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E7495F" w:rsidRDefault="00C06857" w:rsidP="00BD2B7F">
            <w:pPr>
              <w:jc w:val="center"/>
              <w:rPr>
                <w:sz w:val="20"/>
                <w:szCs w:val="20"/>
              </w:rPr>
            </w:pPr>
            <w:r w:rsidRPr="00E7495F">
              <w:rPr>
                <w:sz w:val="20"/>
                <w:szCs w:val="20"/>
              </w:rPr>
              <w:t>Вид системы теплоснаб-жения</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E7495F" w:rsidRDefault="00C06857" w:rsidP="00BD2B7F">
            <w:pPr>
              <w:ind w:left="113" w:right="113"/>
              <w:jc w:val="center"/>
              <w:rPr>
                <w:sz w:val="20"/>
                <w:szCs w:val="20"/>
              </w:rPr>
            </w:pPr>
            <w:r>
              <w:rPr>
                <w:sz w:val="20"/>
                <w:szCs w:val="20"/>
              </w:rPr>
              <w:t>Тип проклад</w:t>
            </w:r>
            <w:r w:rsidRPr="00E7495F">
              <w:rPr>
                <w:sz w:val="20"/>
                <w:szCs w:val="20"/>
              </w:rPr>
              <w:t>ки</w:t>
            </w:r>
          </w:p>
        </w:tc>
        <w:tc>
          <w:tcPr>
            <w:tcW w:w="986"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E7495F" w:rsidRDefault="00C06857" w:rsidP="00BD2B7F">
            <w:pPr>
              <w:ind w:left="113" w:right="113"/>
              <w:jc w:val="center"/>
              <w:rPr>
                <w:sz w:val="20"/>
                <w:szCs w:val="20"/>
              </w:rPr>
            </w:pPr>
            <w:r w:rsidRPr="00E7495F">
              <w:rPr>
                <w:sz w:val="20"/>
                <w:szCs w:val="20"/>
              </w:rPr>
              <w:t>Наружный диаметр труб, мм</w:t>
            </w:r>
          </w:p>
        </w:tc>
        <w:tc>
          <w:tcPr>
            <w:tcW w:w="857"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E7495F" w:rsidRDefault="00C06857" w:rsidP="00BD2B7F">
            <w:pPr>
              <w:ind w:left="113" w:right="113"/>
              <w:jc w:val="center"/>
              <w:rPr>
                <w:sz w:val="20"/>
                <w:szCs w:val="20"/>
              </w:rPr>
            </w:pPr>
            <w:r w:rsidRPr="00E7495F">
              <w:rPr>
                <w:sz w:val="20"/>
                <w:szCs w:val="20"/>
              </w:rPr>
              <w:t>Общая протя-женность сетей, км</w:t>
            </w:r>
          </w:p>
        </w:tc>
        <w:tc>
          <w:tcPr>
            <w:tcW w:w="1154"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E7495F" w:rsidRDefault="00C06857" w:rsidP="00BD2B7F">
            <w:pPr>
              <w:ind w:left="113" w:right="113"/>
              <w:jc w:val="center"/>
              <w:rPr>
                <w:sz w:val="20"/>
                <w:szCs w:val="20"/>
              </w:rPr>
            </w:pPr>
            <w:r w:rsidRPr="00E7495F">
              <w:rPr>
                <w:sz w:val="20"/>
                <w:szCs w:val="20"/>
              </w:rPr>
              <w:t>Протя-женность участков теплопро-водов на отопле-ние, км</w:t>
            </w:r>
          </w:p>
        </w:tc>
        <w:tc>
          <w:tcPr>
            <w:tcW w:w="766"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E7495F" w:rsidRDefault="00C06857" w:rsidP="00BD2B7F">
            <w:pPr>
              <w:ind w:left="113" w:right="113"/>
              <w:jc w:val="center"/>
              <w:rPr>
                <w:sz w:val="20"/>
                <w:szCs w:val="20"/>
              </w:rPr>
            </w:pPr>
            <w:r w:rsidRPr="00E7495F">
              <w:rPr>
                <w:sz w:val="20"/>
                <w:szCs w:val="20"/>
              </w:rPr>
              <w:t>Потери отопле-ние, Гкал</w:t>
            </w:r>
          </w:p>
        </w:tc>
        <w:tc>
          <w:tcPr>
            <w:tcW w:w="915"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E7495F" w:rsidRDefault="00C06857" w:rsidP="00BD2B7F">
            <w:pPr>
              <w:ind w:left="113" w:right="113"/>
              <w:jc w:val="center"/>
              <w:rPr>
                <w:sz w:val="20"/>
                <w:szCs w:val="20"/>
              </w:rPr>
            </w:pPr>
            <w:r w:rsidRPr="00E7495F">
              <w:rPr>
                <w:sz w:val="20"/>
                <w:szCs w:val="20"/>
              </w:rPr>
              <w:t>Потери отопл через поверх-ность, Гкал</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E7495F" w:rsidRDefault="00C06857" w:rsidP="00BD2B7F">
            <w:pPr>
              <w:ind w:left="113" w:right="113"/>
              <w:jc w:val="center"/>
              <w:rPr>
                <w:sz w:val="20"/>
                <w:szCs w:val="20"/>
              </w:rPr>
            </w:pPr>
            <w:r w:rsidRPr="00E7495F">
              <w:rPr>
                <w:sz w:val="20"/>
                <w:szCs w:val="20"/>
              </w:rPr>
              <w:t>Потери отопл с утечками, Гкал</w:t>
            </w:r>
          </w:p>
        </w:tc>
        <w:tc>
          <w:tcPr>
            <w:tcW w:w="1355" w:type="dxa"/>
            <w:tcBorders>
              <w:top w:val="single" w:sz="4" w:space="0" w:color="auto"/>
              <w:left w:val="nil"/>
              <w:bottom w:val="single" w:sz="4" w:space="0" w:color="auto"/>
              <w:right w:val="single" w:sz="4" w:space="0" w:color="auto"/>
            </w:tcBorders>
            <w:shd w:val="clear" w:color="auto" w:fill="auto"/>
            <w:textDirection w:val="btLr"/>
            <w:vAlign w:val="center"/>
          </w:tcPr>
          <w:p w:rsidR="00C06857" w:rsidRPr="00E7495F" w:rsidRDefault="00C06857" w:rsidP="00BD2B7F">
            <w:pPr>
              <w:ind w:left="113" w:right="113"/>
              <w:jc w:val="center"/>
              <w:rPr>
                <w:sz w:val="20"/>
                <w:szCs w:val="20"/>
              </w:rPr>
            </w:pPr>
            <w:r w:rsidRPr="00E7495F">
              <w:rPr>
                <w:sz w:val="20"/>
                <w:szCs w:val="20"/>
              </w:rPr>
              <w:t>Расчетная тепловая нагрузка трубопро-вода на отопление, Гкал</w:t>
            </w:r>
          </w:p>
        </w:tc>
      </w:tr>
      <w:tr w:rsidR="00C06857" w:rsidRPr="00E7495F" w:rsidTr="00944A78">
        <w:trPr>
          <w:trHeight w:val="262"/>
        </w:trPr>
        <w:tc>
          <w:tcPr>
            <w:tcW w:w="1276" w:type="dxa"/>
            <w:tcBorders>
              <w:top w:val="nil"/>
              <w:left w:val="single" w:sz="4" w:space="0" w:color="auto"/>
              <w:bottom w:val="single" w:sz="4" w:space="0" w:color="auto"/>
              <w:right w:val="single" w:sz="4" w:space="0" w:color="auto"/>
            </w:tcBorders>
            <w:shd w:val="clear" w:color="auto" w:fill="auto"/>
            <w:noWrap/>
            <w:vAlign w:val="bottom"/>
          </w:tcPr>
          <w:p w:rsidR="00C06857" w:rsidRPr="00E7495F" w:rsidRDefault="00C06857" w:rsidP="00BD2B7F">
            <w:pPr>
              <w:jc w:val="center"/>
              <w:rPr>
                <w:sz w:val="20"/>
                <w:szCs w:val="20"/>
              </w:rPr>
            </w:pPr>
            <w:r>
              <w:rPr>
                <w:sz w:val="20"/>
                <w:szCs w:val="20"/>
              </w:rPr>
              <w:t>1</w:t>
            </w:r>
          </w:p>
        </w:tc>
        <w:tc>
          <w:tcPr>
            <w:tcW w:w="709" w:type="dxa"/>
            <w:tcBorders>
              <w:top w:val="nil"/>
              <w:left w:val="nil"/>
              <w:bottom w:val="single" w:sz="4" w:space="0" w:color="auto"/>
              <w:right w:val="single" w:sz="4" w:space="0" w:color="auto"/>
            </w:tcBorders>
            <w:shd w:val="clear" w:color="auto" w:fill="auto"/>
            <w:noWrap/>
            <w:vAlign w:val="bottom"/>
          </w:tcPr>
          <w:p w:rsidR="00C06857" w:rsidRPr="00E7495F" w:rsidRDefault="00C06857" w:rsidP="00BD2B7F">
            <w:pPr>
              <w:jc w:val="center"/>
              <w:rPr>
                <w:sz w:val="20"/>
                <w:szCs w:val="20"/>
              </w:rPr>
            </w:pPr>
            <w:r>
              <w:rPr>
                <w:sz w:val="20"/>
                <w:szCs w:val="20"/>
              </w:rPr>
              <w:t>2</w:t>
            </w:r>
          </w:p>
        </w:tc>
        <w:tc>
          <w:tcPr>
            <w:tcW w:w="986" w:type="dxa"/>
            <w:tcBorders>
              <w:top w:val="nil"/>
              <w:left w:val="nil"/>
              <w:bottom w:val="single" w:sz="4" w:space="0" w:color="auto"/>
              <w:right w:val="single" w:sz="4" w:space="0" w:color="auto"/>
            </w:tcBorders>
            <w:shd w:val="clear" w:color="auto" w:fill="auto"/>
            <w:noWrap/>
            <w:vAlign w:val="bottom"/>
          </w:tcPr>
          <w:p w:rsidR="00C06857" w:rsidRPr="00E7495F" w:rsidRDefault="00C06857" w:rsidP="00BD2B7F">
            <w:pPr>
              <w:jc w:val="center"/>
              <w:rPr>
                <w:sz w:val="20"/>
                <w:szCs w:val="20"/>
              </w:rPr>
            </w:pPr>
            <w:r>
              <w:rPr>
                <w:sz w:val="20"/>
                <w:szCs w:val="20"/>
              </w:rPr>
              <w:t>3</w:t>
            </w:r>
          </w:p>
        </w:tc>
        <w:tc>
          <w:tcPr>
            <w:tcW w:w="857" w:type="dxa"/>
            <w:tcBorders>
              <w:top w:val="nil"/>
              <w:left w:val="nil"/>
              <w:bottom w:val="single" w:sz="4" w:space="0" w:color="auto"/>
              <w:right w:val="single" w:sz="4" w:space="0" w:color="auto"/>
            </w:tcBorders>
            <w:shd w:val="clear" w:color="auto" w:fill="auto"/>
            <w:noWrap/>
            <w:vAlign w:val="bottom"/>
          </w:tcPr>
          <w:p w:rsidR="00C06857" w:rsidRPr="00E7495F" w:rsidRDefault="00C06857" w:rsidP="00BD2B7F">
            <w:pPr>
              <w:jc w:val="center"/>
              <w:rPr>
                <w:sz w:val="20"/>
                <w:szCs w:val="20"/>
              </w:rPr>
            </w:pPr>
            <w:r>
              <w:rPr>
                <w:sz w:val="20"/>
                <w:szCs w:val="20"/>
              </w:rPr>
              <w:t>4</w:t>
            </w:r>
          </w:p>
        </w:tc>
        <w:tc>
          <w:tcPr>
            <w:tcW w:w="1154" w:type="dxa"/>
            <w:tcBorders>
              <w:top w:val="nil"/>
              <w:left w:val="nil"/>
              <w:bottom w:val="single" w:sz="4" w:space="0" w:color="auto"/>
              <w:right w:val="single" w:sz="4" w:space="0" w:color="auto"/>
            </w:tcBorders>
            <w:shd w:val="clear" w:color="auto" w:fill="auto"/>
            <w:noWrap/>
            <w:vAlign w:val="bottom"/>
          </w:tcPr>
          <w:p w:rsidR="00C06857" w:rsidRPr="00E7495F" w:rsidRDefault="00C06857" w:rsidP="00BD2B7F">
            <w:pPr>
              <w:jc w:val="center"/>
              <w:rPr>
                <w:sz w:val="20"/>
                <w:szCs w:val="20"/>
              </w:rPr>
            </w:pPr>
            <w:r>
              <w:rPr>
                <w:sz w:val="20"/>
                <w:szCs w:val="20"/>
              </w:rPr>
              <w:t>5</w:t>
            </w:r>
          </w:p>
        </w:tc>
        <w:tc>
          <w:tcPr>
            <w:tcW w:w="766" w:type="dxa"/>
            <w:tcBorders>
              <w:top w:val="nil"/>
              <w:left w:val="nil"/>
              <w:bottom w:val="single" w:sz="4" w:space="0" w:color="auto"/>
              <w:right w:val="single" w:sz="4" w:space="0" w:color="auto"/>
            </w:tcBorders>
            <w:shd w:val="clear" w:color="auto" w:fill="auto"/>
            <w:noWrap/>
            <w:vAlign w:val="bottom"/>
          </w:tcPr>
          <w:p w:rsidR="00C06857" w:rsidRPr="00E7495F" w:rsidRDefault="00C06857" w:rsidP="00BD2B7F">
            <w:pPr>
              <w:jc w:val="center"/>
              <w:rPr>
                <w:sz w:val="20"/>
                <w:szCs w:val="20"/>
              </w:rPr>
            </w:pPr>
            <w:r>
              <w:rPr>
                <w:sz w:val="20"/>
                <w:szCs w:val="20"/>
              </w:rPr>
              <w:t>6</w:t>
            </w:r>
          </w:p>
        </w:tc>
        <w:tc>
          <w:tcPr>
            <w:tcW w:w="915" w:type="dxa"/>
            <w:tcBorders>
              <w:top w:val="nil"/>
              <w:left w:val="nil"/>
              <w:bottom w:val="single" w:sz="4" w:space="0" w:color="auto"/>
              <w:right w:val="single" w:sz="4" w:space="0" w:color="auto"/>
            </w:tcBorders>
            <w:shd w:val="clear" w:color="auto" w:fill="auto"/>
            <w:noWrap/>
            <w:vAlign w:val="bottom"/>
          </w:tcPr>
          <w:p w:rsidR="00C06857" w:rsidRPr="00E7495F" w:rsidRDefault="00C06857" w:rsidP="00BD2B7F">
            <w:pPr>
              <w:jc w:val="center"/>
              <w:rPr>
                <w:sz w:val="20"/>
                <w:szCs w:val="20"/>
              </w:rPr>
            </w:pPr>
            <w:r>
              <w:rPr>
                <w:sz w:val="20"/>
                <w:szCs w:val="20"/>
              </w:rPr>
              <w:t>7</w:t>
            </w:r>
          </w:p>
        </w:tc>
        <w:tc>
          <w:tcPr>
            <w:tcW w:w="850" w:type="dxa"/>
            <w:tcBorders>
              <w:top w:val="nil"/>
              <w:left w:val="nil"/>
              <w:bottom w:val="single" w:sz="4" w:space="0" w:color="auto"/>
              <w:right w:val="single" w:sz="4" w:space="0" w:color="auto"/>
            </w:tcBorders>
            <w:shd w:val="clear" w:color="auto" w:fill="auto"/>
            <w:noWrap/>
            <w:vAlign w:val="bottom"/>
          </w:tcPr>
          <w:p w:rsidR="00C06857" w:rsidRPr="00E7495F" w:rsidRDefault="00C06857" w:rsidP="00BD2B7F">
            <w:pPr>
              <w:jc w:val="center"/>
              <w:rPr>
                <w:sz w:val="20"/>
                <w:szCs w:val="20"/>
              </w:rPr>
            </w:pPr>
            <w:r>
              <w:rPr>
                <w:sz w:val="20"/>
                <w:szCs w:val="20"/>
              </w:rPr>
              <w:t>8</w:t>
            </w:r>
          </w:p>
        </w:tc>
        <w:tc>
          <w:tcPr>
            <w:tcW w:w="1355" w:type="dxa"/>
            <w:tcBorders>
              <w:top w:val="nil"/>
              <w:left w:val="nil"/>
              <w:bottom w:val="single" w:sz="4" w:space="0" w:color="auto"/>
              <w:right w:val="single" w:sz="4" w:space="0" w:color="auto"/>
            </w:tcBorders>
            <w:shd w:val="clear" w:color="auto" w:fill="auto"/>
            <w:noWrap/>
            <w:vAlign w:val="bottom"/>
          </w:tcPr>
          <w:p w:rsidR="00C06857" w:rsidRPr="00E7495F" w:rsidRDefault="00C06857" w:rsidP="00BD2B7F">
            <w:pPr>
              <w:jc w:val="center"/>
              <w:rPr>
                <w:sz w:val="20"/>
                <w:szCs w:val="20"/>
              </w:rPr>
            </w:pPr>
            <w:r>
              <w:rPr>
                <w:sz w:val="20"/>
                <w:szCs w:val="20"/>
              </w:rPr>
              <w:t>9</w:t>
            </w:r>
          </w:p>
        </w:tc>
      </w:tr>
      <w:tr w:rsidR="00C06857" w:rsidRPr="00E7495F" w:rsidTr="00944A78">
        <w:trPr>
          <w:trHeight w:val="524"/>
        </w:trPr>
        <w:tc>
          <w:tcPr>
            <w:tcW w:w="1276" w:type="dxa"/>
            <w:tcBorders>
              <w:top w:val="nil"/>
              <w:left w:val="single" w:sz="4" w:space="0" w:color="auto"/>
              <w:bottom w:val="single" w:sz="4" w:space="0" w:color="auto"/>
              <w:right w:val="single" w:sz="4" w:space="0" w:color="auto"/>
            </w:tcBorders>
            <w:shd w:val="clear" w:color="auto" w:fill="auto"/>
            <w:noWrap/>
            <w:vAlign w:val="bottom"/>
          </w:tcPr>
          <w:p w:rsidR="00C06857" w:rsidRPr="00E7495F" w:rsidRDefault="00C06857" w:rsidP="00BD2B7F">
            <w:pPr>
              <w:jc w:val="center"/>
              <w:rPr>
                <w:sz w:val="20"/>
                <w:szCs w:val="20"/>
              </w:rPr>
            </w:pPr>
            <w:r w:rsidRPr="00E7495F">
              <w:rPr>
                <w:sz w:val="20"/>
                <w:szCs w:val="20"/>
              </w:rPr>
              <w:t>2х трубная</w:t>
            </w:r>
          </w:p>
        </w:tc>
        <w:tc>
          <w:tcPr>
            <w:tcW w:w="709" w:type="dxa"/>
            <w:tcBorders>
              <w:top w:val="nil"/>
              <w:left w:val="nil"/>
              <w:bottom w:val="single" w:sz="4" w:space="0" w:color="auto"/>
              <w:right w:val="single" w:sz="4" w:space="0" w:color="auto"/>
            </w:tcBorders>
            <w:shd w:val="clear" w:color="auto" w:fill="auto"/>
            <w:noWrap/>
            <w:vAlign w:val="bottom"/>
          </w:tcPr>
          <w:p w:rsidR="00C06857" w:rsidRPr="00E7495F" w:rsidRDefault="00C06857" w:rsidP="00BD2B7F">
            <w:pPr>
              <w:jc w:val="center"/>
              <w:rPr>
                <w:sz w:val="20"/>
                <w:szCs w:val="20"/>
              </w:rPr>
            </w:pPr>
            <w:r w:rsidRPr="00E7495F">
              <w:rPr>
                <w:sz w:val="20"/>
                <w:szCs w:val="20"/>
              </w:rPr>
              <w:t>ПБ</w:t>
            </w:r>
          </w:p>
        </w:tc>
        <w:tc>
          <w:tcPr>
            <w:tcW w:w="986" w:type="dxa"/>
            <w:tcBorders>
              <w:top w:val="nil"/>
              <w:left w:val="nil"/>
              <w:bottom w:val="single" w:sz="4" w:space="0" w:color="auto"/>
              <w:right w:val="single" w:sz="4" w:space="0" w:color="auto"/>
            </w:tcBorders>
            <w:shd w:val="clear" w:color="auto" w:fill="auto"/>
            <w:noWrap/>
            <w:vAlign w:val="bottom"/>
          </w:tcPr>
          <w:p w:rsidR="00C06857" w:rsidRPr="00E7495F" w:rsidRDefault="00C06857" w:rsidP="00BD2B7F">
            <w:pPr>
              <w:jc w:val="center"/>
              <w:rPr>
                <w:sz w:val="20"/>
                <w:szCs w:val="20"/>
              </w:rPr>
            </w:pPr>
            <w:r w:rsidRPr="00E7495F">
              <w:rPr>
                <w:sz w:val="20"/>
                <w:szCs w:val="20"/>
              </w:rPr>
              <w:t>108</w:t>
            </w:r>
          </w:p>
        </w:tc>
        <w:tc>
          <w:tcPr>
            <w:tcW w:w="857" w:type="dxa"/>
            <w:tcBorders>
              <w:top w:val="nil"/>
              <w:left w:val="nil"/>
              <w:bottom w:val="single" w:sz="4" w:space="0" w:color="auto"/>
              <w:right w:val="single" w:sz="4" w:space="0" w:color="auto"/>
            </w:tcBorders>
            <w:shd w:val="clear" w:color="auto" w:fill="auto"/>
            <w:noWrap/>
            <w:vAlign w:val="bottom"/>
          </w:tcPr>
          <w:p w:rsidR="00C06857" w:rsidRPr="00E7495F" w:rsidRDefault="00C06857" w:rsidP="00BD2B7F">
            <w:pPr>
              <w:jc w:val="center"/>
              <w:rPr>
                <w:sz w:val="20"/>
                <w:szCs w:val="20"/>
              </w:rPr>
            </w:pPr>
            <w:r>
              <w:rPr>
                <w:sz w:val="20"/>
                <w:szCs w:val="20"/>
              </w:rPr>
              <w:t>0,270</w:t>
            </w:r>
          </w:p>
        </w:tc>
        <w:tc>
          <w:tcPr>
            <w:tcW w:w="1154" w:type="dxa"/>
            <w:tcBorders>
              <w:top w:val="nil"/>
              <w:left w:val="nil"/>
              <w:bottom w:val="single" w:sz="4" w:space="0" w:color="auto"/>
              <w:right w:val="single" w:sz="4" w:space="0" w:color="auto"/>
            </w:tcBorders>
            <w:shd w:val="clear" w:color="auto" w:fill="auto"/>
            <w:noWrap/>
            <w:vAlign w:val="bottom"/>
          </w:tcPr>
          <w:p w:rsidR="00C06857" w:rsidRPr="00E7495F" w:rsidRDefault="00C06857" w:rsidP="00BD2B7F">
            <w:pPr>
              <w:jc w:val="center"/>
              <w:rPr>
                <w:sz w:val="20"/>
                <w:szCs w:val="20"/>
              </w:rPr>
            </w:pPr>
            <w:r>
              <w:rPr>
                <w:sz w:val="20"/>
                <w:szCs w:val="20"/>
              </w:rPr>
              <w:t>0,270</w:t>
            </w:r>
          </w:p>
        </w:tc>
        <w:tc>
          <w:tcPr>
            <w:tcW w:w="766" w:type="dxa"/>
            <w:tcBorders>
              <w:top w:val="single" w:sz="4" w:space="0" w:color="auto"/>
              <w:left w:val="nil"/>
              <w:bottom w:val="single" w:sz="4" w:space="0" w:color="auto"/>
              <w:right w:val="single" w:sz="4" w:space="0" w:color="auto"/>
            </w:tcBorders>
            <w:shd w:val="clear" w:color="000000" w:fill="FFFFFF"/>
            <w:vAlign w:val="bottom"/>
          </w:tcPr>
          <w:p w:rsidR="00C06857" w:rsidRPr="00253CE5" w:rsidRDefault="00C06857" w:rsidP="00BD2B7F">
            <w:pPr>
              <w:jc w:val="center"/>
              <w:rPr>
                <w:sz w:val="20"/>
                <w:szCs w:val="20"/>
              </w:rPr>
            </w:pPr>
            <w:r w:rsidRPr="00253CE5">
              <w:rPr>
                <w:sz w:val="20"/>
                <w:szCs w:val="20"/>
              </w:rPr>
              <w:t>127,38</w:t>
            </w:r>
          </w:p>
        </w:tc>
        <w:tc>
          <w:tcPr>
            <w:tcW w:w="915" w:type="dxa"/>
            <w:tcBorders>
              <w:top w:val="nil"/>
              <w:left w:val="nil"/>
              <w:bottom w:val="single" w:sz="4" w:space="0" w:color="auto"/>
              <w:right w:val="single" w:sz="4" w:space="0" w:color="auto"/>
            </w:tcBorders>
            <w:shd w:val="clear" w:color="auto" w:fill="auto"/>
            <w:vAlign w:val="bottom"/>
          </w:tcPr>
          <w:p w:rsidR="00C06857" w:rsidRPr="00253CE5" w:rsidRDefault="00C06857" w:rsidP="00BD2B7F">
            <w:pPr>
              <w:jc w:val="center"/>
              <w:rPr>
                <w:sz w:val="20"/>
                <w:szCs w:val="20"/>
              </w:rPr>
            </w:pPr>
            <w:r w:rsidRPr="00253CE5">
              <w:rPr>
                <w:sz w:val="20"/>
                <w:szCs w:val="20"/>
              </w:rPr>
              <w:t>124,28</w:t>
            </w:r>
          </w:p>
        </w:tc>
        <w:tc>
          <w:tcPr>
            <w:tcW w:w="850" w:type="dxa"/>
            <w:tcBorders>
              <w:top w:val="nil"/>
              <w:left w:val="nil"/>
              <w:bottom w:val="single" w:sz="4" w:space="0" w:color="auto"/>
              <w:right w:val="single" w:sz="4" w:space="0" w:color="auto"/>
            </w:tcBorders>
            <w:shd w:val="clear" w:color="auto" w:fill="auto"/>
            <w:vAlign w:val="bottom"/>
          </w:tcPr>
          <w:p w:rsidR="00C06857" w:rsidRPr="00E7495F" w:rsidRDefault="00C06857" w:rsidP="00BD2B7F">
            <w:pPr>
              <w:jc w:val="center"/>
              <w:rPr>
                <w:sz w:val="20"/>
                <w:szCs w:val="20"/>
              </w:rPr>
            </w:pPr>
            <w:r w:rsidRPr="00E7495F">
              <w:rPr>
                <w:sz w:val="20"/>
                <w:szCs w:val="20"/>
              </w:rPr>
              <w:t>3,10</w:t>
            </w:r>
          </w:p>
        </w:tc>
        <w:tc>
          <w:tcPr>
            <w:tcW w:w="1355" w:type="dxa"/>
            <w:tcBorders>
              <w:top w:val="nil"/>
              <w:left w:val="nil"/>
              <w:bottom w:val="single" w:sz="4" w:space="0" w:color="auto"/>
              <w:right w:val="single" w:sz="4" w:space="0" w:color="auto"/>
            </w:tcBorders>
            <w:shd w:val="clear" w:color="auto" w:fill="auto"/>
            <w:vAlign w:val="bottom"/>
          </w:tcPr>
          <w:p w:rsidR="00C06857" w:rsidRPr="00E7495F" w:rsidRDefault="00C06857" w:rsidP="00BD2B7F">
            <w:pPr>
              <w:jc w:val="center"/>
              <w:rPr>
                <w:sz w:val="20"/>
                <w:szCs w:val="20"/>
              </w:rPr>
            </w:pPr>
            <w:r w:rsidRPr="00E7495F">
              <w:rPr>
                <w:sz w:val="20"/>
                <w:szCs w:val="20"/>
              </w:rPr>
              <w:t>0,04</w:t>
            </w:r>
          </w:p>
        </w:tc>
      </w:tr>
    </w:tbl>
    <w:p w:rsidR="00C06857" w:rsidRDefault="00C06857" w:rsidP="00C06857">
      <w:pPr>
        <w:pStyle w:val="a6"/>
        <w:ind w:left="0"/>
        <w:rPr>
          <w:b/>
          <w:sz w:val="28"/>
          <w:szCs w:val="28"/>
          <w:highlight w:val="yellow"/>
        </w:rPr>
      </w:pPr>
    </w:p>
    <w:p w:rsidR="00C06857" w:rsidRDefault="00B042E4" w:rsidP="00C06857">
      <w:pPr>
        <w:pStyle w:val="11"/>
        <w:spacing w:after="0" w:line="240" w:lineRule="auto"/>
        <w:ind w:left="0"/>
        <w:rPr>
          <w:b/>
          <w:sz w:val="28"/>
          <w:szCs w:val="28"/>
          <w:lang w:eastAsia="ru-RU"/>
        </w:rPr>
      </w:pPr>
      <w:r>
        <w:rPr>
          <w:b/>
          <w:sz w:val="28"/>
          <w:szCs w:val="28"/>
          <w:lang w:eastAsia="ru-RU"/>
        </w:rPr>
        <w:t>Схема 4</w:t>
      </w:r>
      <w:r w:rsidR="00C06857">
        <w:rPr>
          <w:b/>
          <w:sz w:val="28"/>
          <w:szCs w:val="28"/>
          <w:lang w:eastAsia="ru-RU"/>
        </w:rPr>
        <w:t xml:space="preserve"> Тепловая сеть котельной детского сада п.М.Горький МП «Орбита» Пологрудовского  сельского поселения</w:t>
      </w:r>
    </w:p>
    <w:p w:rsidR="00C06857" w:rsidRDefault="00C06857" w:rsidP="00C06857">
      <w:pPr>
        <w:pStyle w:val="11"/>
        <w:spacing w:after="0" w:line="240" w:lineRule="auto"/>
        <w:ind w:left="0"/>
        <w:rPr>
          <w:b/>
          <w:sz w:val="28"/>
          <w:szCs w:val="28"/>
          <w:lang w:eastAsia="ru-RU"/>
        </w:rPr>
      </w:pPr>
    </w:p>
    <w:p w:rsidR="00C06857" w:rsidRDefault="00C06857" w:rsidP="00C06857">
      <w:pPr>
        <w:pStyle w:val="11"/>
        <w:spacing w:after="0" w:line="240" w:lineRule="auto"/>
        <w:ind w:left="0"/>
        <w:rPr>
          <w:b/>
          <w:noProof/>
          <w:sz w:val="28"/>
          <w:szCs w:val="28"/>
          <w:lang w:eastAsia="ru-RU"/>
        </w:rPr>
      </w:pPr>
    </w:p>
    <w:p w:rsidR="00C06857" w:rsidRDefault="00C06857" w:rsidP="00C06857">
      <w:pPr>
        <w:pStyle w:val="11"/>
        <w:spacing w:after="0" w:line="240" w:lineRule="auto"/>
        <w:ind w:left="0"/>
        <w:rPr>
          <w:b/>
          <w:noProof/>
          <w:sz w:val="28"/>
          <w:szCs w:val="28"/>
          <w:lang w:eastAsia="ru-RU"/>
        </w:rPr>
      </w:pPr>
      <w:r>
        <w:rPr>
          <w:b/>
          <w:noProof/>
          <w:sz w:val="28"/>
          <w:szCs w:val="28"/>
          <w:lang w:eastAsia="ru-RU"/>
        </w:rPr>
        <w:drawing>
          <wp:inline distT="0" distB="0" distL="0" distR="0">
            <wp:extent cx="5562600" cy="38931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0" cy="3893185"/>
                    </a:xfrm>
                    <a:prstGeom prst="rect">
                      <a:avLst/>
                    </a:prstGeom>
                    <a:noFill/>
                  </pic:spPr>
                </pic:pic>
              </a:graphicData>
            </a:graphic>
          </wp:inline>
        </w:drawing>
      </w:r>
    </w:p>
    <w:p w:rsidR="00C06857" w:rsidRDefault="00C06857" w:rsidP="00C06857">
      <w:pPr>
        <w:pStyle w:val="11"/>
        <w:spacing w:after="0" w:line="240" w:lineRule="auto"/>
        <w:ind w:left="0"/>
        <w:rPr>
          <w:b/>
          <w:noProof/>
          <w:sz w:val="28"/>
          <w:szCs w:val="28"/>
          <w:lang w:eastAsia="ru-RU"/>
        </w:rPr>
      </w:pPr>
    </w:p>
    <w:p w:rsidR="00C06857" w:rsidRDefault="00C06857" w:rsidP="00C06857">
      <w:pPr>
        <w:pStyle w:val="11"/>
        <w:spacing w:after="0" w:line="240" w:lineRule="auto"/>
        <w:ind w:left="0"/>
        <w:rPr>
          <w:b/>
          <w:noProof/>
          <w:sz w:val="28"/>
          <w:szCs w:val="28"/>
          <w:lang w:eastAsia="ru-RU"/>
        </w:rPr>
      </w:pPr>
    </w:p>
    <w:p w:rsidR="00C06857" w:rsidRDefault="00C06857" w:rsidP="00C06857">
      <w:pPr>
        <w:pStyle w:val="11"/>
        <w:spacing w:after="0" w:line="240" w:lineRule="auto"/>
        <w:ind w:left="0"/>
        <w:rPr>
          <w:b/>
          <w:noProof/>
          <w:sz w:val="28"/>
          <w:szCs w:val="28"/>
          <w:lang w:eastAsia="ru-RU"/>
        </w:rPr>
      </w:pPr>
    </w:p>
    <w:p w:rsidR="00C06857" w:rsidRDefault="00C06857" w:rsidP="00C06857">
      <w:pPr>
        <w:pStyle w:val="11"/>
        <w:spacing w:after="0" w:line="240" w:lineRule="auto"/>
        <w:ind w:left="0"/>
        <w:rPr>
          <w:b/>
          <w:noProof/>
          <w:sz w:val="28"/>
          <w:szCs w:val="28"/>
          <w:lang w:eastAsia="ru-RU"/>
        </w:rPr>
      </w:pPr>
    </w:p>
    <w:p w:rsidR="00C06857" w:rsidRPr="00B956F9" w:rsidRDefault="00C06857" w:rsidP="00C06857">
      <w:pPr>
        <w:pStyle w:val="11"/>
        <w:spacing w:after="0" w:line="240" w:lineRule="auto"/>
        <w:rPr>
          <w:sz w:val="28"/>
          <w:szCs w:val="28"/>
        </w:rPr>
      </w:pPr>
      <w:r w:rsidRPr="00B956F9">
        <w:rPr>
          <w:sz w:val="28"/>
          <w:szCs w:val="28"/>
        </w:rPr>
        <w:t>Теплоснабже</w:t>
      </w:r>
      <w:r>
        <w:rPr>
          <w:sz w:val="28"/>
          <w:szCs w:val="28"/>
        </w:rPr>
        <w:t xml:space="preserve">ние Пологрудовского сельского поселения </w:t>
      </w:r>
      <w:r w:rsidRPr="00B956F9">
        <w:rPr>
          <w:sz w:val="28"/>
          <w:szCs w:val="28"/>
        </w:rPr>
        <w:t xml:space="preserve"> осуществляется:</w:t>
      </w:r>
    </w:p>
    <w:p w:rsidR="00C06857" w:rsidRPr="00B956F9" w:rsidRDefault="00C06857" w:rsidP="00C06857">
      <w:pPr>
        <w:ind w:firstLine="840"/>
        <w:jc w:val="both"/>
        <w:rPr>
          <w:sz w:val="28"/>
          <w:szCs w:val="28"/>
        </w:rPr>
      </w:pPr>
      <w:r w:rsidRPr="00B956F9">
        <w:rPr>
          <w:sz w:val="28"/>
          <w:szCs w:val="28"/>
        </w:rPr>
        <w:t xml:space="preserve">- в </w:t>
      </w:r>
      <w:r>
        <w:rPr>
          <w:sz w:val="28"/>
          <w:szCs w:val="28"/>
        </w:rPr>
        <w:t>объектах социальной сферы, коммерческих структурах и предприятиях села Пологрудово, поселка М.Горький, поселка Пятилетка и деревни Тимирка централизованно от 4-ех котельных и от индивидуальных источниках тепла (печей и котлов на угле и дровах</w:t>
      </w:r>
      <w:r w:rsidR="004C3564">
        <w:rPr>
          <w:sz w:val="28"/>
          <w:szCs w:val="28"/>
        </w:rPr>
        <w:t>, пеллетах</w:t>
      </w:r>
      <w:r>
        <w:rPr>
          <w:sz w:val="28"/>
          <w:szCs w:val="28"/>
        </w:rPr>
        <w:t>);</w:t>
      </w:r>
    </w:p>
    <w:p w:rsidR="00C06857" w:rsidRDefault="00C06857" w:rsidP="00C06857">
      <w:pPr>
        <w:ind w:firstLine="840"/>
        <w:jc w:val="both"/>
        <w:rPr>
          <w:sz w:val="28"/>
          <w:szCs w:val="28"/>
        </w:rPr>
      </w:pPr>
      <w:r w:rsidRPr="00B956F9">
        <w:rPr>
          <w:sz w:val="28"/>
          <w:szCs w:val="28"/>
        </w:rPr>
        <w:t xml:space="preserve">- </w:t>
      </w:r>
      <w:r>
        <w:rPr>
          <w:sz w:val="28"/>
          <w:szCs w:val="28"/>
        </w:rPr>
        <w:t xml:space="preserve">Общая тепловая мощность 4-х котельных от которых централизованно отапливаются объекты бюджетной и социальной сферы, жилой фонд, предприятия и коммерческие структуры  сельского поселения составляет </w:t>
      </w:r>
      <w:r w:rsidR="00AE38FE">
        <w:rPr>
          <w:sz w:val="28"/>
          <w:szCs w:val="28"/>
        </w:rPr>
        <w:t>2,395</w:t>
      </w:r>
      <w:r w:rsidRPr="00B956F9">
        <w:rPr>
          <w:sz w:val="28"/>
          <w:szCs w:val="28"/>
        </w:rPr>
        <w:t xml:space="preserve"> Гкал/час</w:t>
      </w:r>
      <w:r>
        <w:rPr>
          <w:sz w:val="28"/>
          <w:szCs w:val="28"/>
        </w:rPr>
        <w:t xml:space="preserve"> (таблица №1,4,7,13). </w:t>
      </w:r>
    </w:p>
    <w:p w:rsidR="00C06857" w:rsidRPr="00B956F9" w:rsidRDefault="00C06857" w:rsidP="00C06857">
      <w:pPr>
        <w:ind w:firstLine="840"/>
        <w:jc w:val="both"/>
        <w:rPr>
          <w:sz w:val="28"/>
          <w:szCs w:val="28"/>
        </w:rPr>
      </w:pPr>
      <w:r w:rsidRPr="00B956F9">
        <w:rPr>
          <w:sz w:val="28"/>
          <w:szCs w:val="28"/>
        </w:rPr>
        <w:t xml:space="preserve">- </w:t>
      </w:r>
      <w:r>
        <w:rPr>
          <w:sz w:val="28"/>
          <w:szCs w:val="28"/>
        </w:rPr>
        <w:t>Общая тепловая мощность индивидуальных источников отопления (твердотопливные котлы и печи) от которых отапливаются в основном жилой фонд объекты бюджетной и социальной сферы, предприятия и коммерческие структуры Пологрудовского сельского поселения составляет 2,27 Гкал/час.</w:t>
      </w:r>
    </w:p>
    <w:p w:rsidR="00C06857" w:rsidRPr="00B956F9" w:rsidRDefault="00C06857" w:rsidP="00C06857">
      <w:pPr>
        <w:ind w:firstLine="708"/>
        <w:jc w:val="both"/>
        <w:rPr>
          <w:sz w:val="28"/>
          <w:szCs w:val="28"/>
        </w:rPr>
      </w:pPr>
      <w:r w:rsidRPr="00B956F9">
        <w:rPr>
          <w:sz w:val="28"/>
          <w:szCs w:val="28"/>
        </w:rPr>
        <w:t xml:space="preserve">Во всех рассматриваемых населенных пунктах при градостроительном зонировании выделяются: общественно-деловая зона (ОД); зоны индивидуальной   жилой застройки (Ж-1);  зона сельскохозяйственного использования (СХ). </w:t>
      </w:r>
    </w:p>
    <w:p w:rsidR="00C06857" w:rsidRPr="00B956F9" w:rsidRDefault="00C06857" w:rsidP="00C06857">
      <w:pPr>
        <w:ind w:firstLine="840"/>
        <w:jc w:val="both"/>
        <w:rPr>
          <w:sz w:val="28"/>
          <w:szCs w:val="28"/>
        </w:rPr>
      </w:pPr>
      <w:r w:rsidRPr="00B956F9">
        <w:rPr>
          <w:sz w:val="28"/>
          <w:szCs w:val="28"/>
        </w:rPr>
        <w:t>Как центры обслуживания местных систем расселения, предполагается в перспективе, что населенные пункты  должны располагать всеми основными учреждениями обслуживания населения, в том числе: административно-управленческими, общественно-деловыми и коммерческими объектами; культурно-просветительными и культурно-развлекательными объектами; объектами торговли, общественного питания и бытового обслуживания; объектами образования и здравоохранения; физкультурно-спортивными сооруже</w:t>
      </w:r>
      <w:r>
        <w:rPr>
          <w:sz w:val="28"/>
          <w:szCs w:val="28"/>
        </w:rPr>
        <w:t>ниями</w:t>
      </w:r>
      <w:r w:rsidRPr="00B956F9">
        <w:rPr>
          <w:sz w:val="28"/>
          <w:szCs w:val="28"/>
        </w:rPr>
        <w:t>.</w:t>
      </w:r>
    </w:p>
    <w:p w:rsidR="00C06857" w:rsidRDefault="00C06857" w:rsidP="00C06857">
      <w:pPr>
        <w:ind w:firstLine="840"/>
        <w:jc w:val="both"/>
        <w:rPr>
          <w:sz w:val="28"/>
          <w:szCs w:val="28"/>
        </w:rPr>
      </w:pPr>
      <w:r>
        <w:rPr>
          <w:sz w:val="28"/>
          <w:szCs w:val="28"/>
        </w:rPr>
        <w:t>В селе   Пологрудово в настоящее время имеются сети инженерного обеспечения  это водопровод, тепловые сети, электрические сети и  связь.</w:t>
      </w:r>
    </w:p>
    <w:p w:rsidR="00C06857" w:rsidRDefault="00C06857" w:rsidP="00C06857">
      <w:pPr>
        <w:ind w:firstLine="840"/>
        <w:jc w:val="both"/>
        <w:rPr>
          <w:sz w:val="28"/>
          <w:szCs w:val="28"/>
        </w:rPr>
      </w:pPr>
      <w:r>
        <w:rPr>
          <w:sz w:val="28"/>
          <w:szCs w:val="28"/>
        </w:rPr>
        <w:t>В поселке М.Горький в настоящее время имеются сети инженерного обеспечения  это водопровод, тепловые сети, электрические сети и  связь.</w:t>
      </w:r>
    </w:p>
    <w:p w:rsidR="00C06857" w:rsidRDefault="00C06857" w:rsidP="00C06857">
      <w:pPr>
        <w:ind w:firstLine="840"/>
        <w:jc w:val="both"/>
        <w:rPr>
          <w:sz w:val="28"/>
          <w:szCs w:val="28"/>
        </w:rPr>
      </w:pPr>
      <w:r>
        <w:rPr>
          <w:sz w:val="28"/>
          <w:szCs w:val="28"/>
        </w:rPr>
        <w:t>В поселке Пятилетка в настоящее время имеются сети инженерного обеспечения  это водопровод, электрические сети и  связь.</w:t>
      </w:r>
    </w:p>
    <w:p w:rsidR="00C06857" w:rsidRDefault="00C06857" w:rsidP="00C06857">
      <w:pPr>
        <w:ind w:firstLine="840"/>
        <w:jc w:val="both"/>
        <w:rPr>
          <w:sz w:val="28"/>
          <w:szCs w:val="28"/>
        </w:rPr>
      </w:pPr>
      <w:r>
        <w:rPr>
          <w:sz w:val="28"/>
          <w:szCs w:val="28"/>
        </w:rPr>
        <w:t>В деревне Тимирка в настоящее время имеются сети инженерного обеспечения  это водопровод, электрические сети и  связь.</w:t>
      </w:r>
    </w:p>
    <w:p w:rsidR="00C06857" w:rsidRPr="00B956F9" w:rsidRDefault="00C06857" w:rsidP="00C06857">
      <w:pPr>
        <w:spacing w:line="225" w:lineRule="atLeast"/>
        <w:rPr>
          <w:sz w:val="28"/>
          <w:szCs w:val="28"/>
        </w:rPr>
      </w:pPr>
      <w:r w:rsidRPr="00B956F9">
        <w:rPr>
          <w:sz w:val="28"/>
          <w:szCs w:val="28"/>
        </w:rPr>
        <w:t>Объекты на территории</w:t>
      </w:r>
      <w:r>
        <w:rPr>
          <w:sz w:val="28"/>
          <w:szCs w:val="28"/>
        </w:rPr>
        <w:t xml:space="preserve"> Пологрудовского сельского поселения</w:t>
      </w:r>
      <w:r w:rsidRPr="00B956F9">
        <w:rPr>
          <w:sz w:val="28"/>
          <w:szCs w:val="28"/>
        </w:rPr>
        <w:t xml:space="preserve"> имеют преимущественно локальные системы инженерного обеспечения. </w:t>
      </w:r>
    </w:p>
    <w:p w:rsidR="00C06857" w:rsidRPr="00A46981" w:rsidRDefault="00C06857" w:rsidP="00C06857">
      <w:pPr>
        <w:spacing w:line="225" w:lineRule="atLeast"/>
        <w:ind w:firstLine="708"/>
        <w:jc w:val="both"/>
        <w:rPr>
          <w:sz w:val="28"/>
          <w:szCs w:val="28"/>
        </w:rPr>
      </w:pPr>
      <w:r w:rsidRPr="00A46981">
        <w:rPr>
          <w:sz w:val="28"/>
          <w:szCs w:val="28"/>
        </w:rPr>
        <w:t>С</w:t>
      </w:r>
      <w:r w:rsidRPr="00A46981">
        <w:rPr>
          <w:rFonts w:ascii="&amp;quot" w:hAnsi="&amp;quot"/>
          <w:sz w:val="28"/>
          <w:szCs w:val="28"/>
        </w:rPr>
        <w:t>равнительный анализ стоимости 1 МДж тепла, при различных вариантах источника энергии</w:t>
      </w:r>
      <w:r w:rsidRPr="00A46981">
        <w:rPr>
          <w:sz w:val="28"/>
          <w:szCs w:val="28"/>
        </w:rPr>
        <w:t>:</w:t>
      </w:r>
    </w:p>
    <w:p w:rsidR="00C06857" w:rsidRPr="00A46981" w:rsidRDefault="00C06857" w:rsidP="00C06857">
      <w:pPr>
        <w:spacing w:line="225" w:lineRule="atLeast"/>
        <w:jc w:val="both"/>
        <w:rPr>
          <w:sz w:val="28"/>
          <w:szCs w:val="28"/>
        </w:rPr>
      </w:pPr>
      <w:r w:rsidRPr="00A46981">
        <w:rPr>
          <w:sz w:val="28"/>
          <w:szCs w:val="28"/>
        </w:rPr>
        <w:t>Э</w:t>
      </w:r>
      <w:r w:rsidRPr="00A46981">
        <w:rPr>
          <w:rStyle w:val="af2"/>
          <w:rFonts w:ascii="&amp;quot" w:hAnsi="&amp;quot"/>
          <w:bCs w:val="0"/>
          <w:sz w:val="28"/>
          <w:szCs w:val="28"/>
        </w:rPr>
        <w:t>лектричество:</w:t>
      </w:r>
      <w:r w:rsidRPr="00A46981">
        <w:rPr>
          <w:sz w:val="28"/>
          <w:szCs w:val="28"/>
        </w:rPr>
        <w:t xml:space="preserve"> </w:t>
      </w:r>
      <w:r w:rsidRPr="00A46981">
        <w:rPr>
          <w:rFonts w:ascii="&amp;quot" w:hAnsi="&amp;quot"/>
          <w:sz w:val="28"/>
          <w:szCs w:val="28"/>
        </w:rPr>
        <w:t>1 кВт/ч энергии</w:t>
      </w:r>
      <w:r w:rsidRPr="00A46981">
        <w:rPr>
          <w:sz w:val="28"/>
          <w:szCs w:val="28"/>
        </w:rPr>
        <w:t xml:space="preserve"> </w:t>
      </w:r>
      <w:r w:rsidRPr="00A46981">
        <w:rPr>
          <w:rFonts w:ascii="&amp;quot" w:hAnsi="&amp;quot"/>
          <w:sz w:val="28"/>
          <w:szCs w:val="28"/>
        </w:rPr>
        <w:t xml:space="preserve">– дает тепловой энергии 3,6 МДж. Стоимость 1 кВт составляет </w:t>
      </w:r>
      <w:r w:rsidR="002A3AA4">
        <w:rPr>
          <w:sz w:val="28"/>
          <w:szCs w:val="28"/>
        </w:rPr>
        <w:t>5,60</w:t>
      </w:r>
      <w:r w:rsidRPr="00A46981">
        <w:rPr>
          <w:rFonts w:ascii="&amp;quot" w:hAnsi="&amp;quot"/>
          <w:sz w:val="28"/>
          <w:szCs w:val="28"/>
        </w:rPr>
        <w:t xml:space="preserve"> рубл</w:t>
      </w:r>
      <w:r w:rsidRPr="00A46981">
        <w:rPr>
          <w:sz w:val="28"/>
          <w:szCs w:val="28"/>
        </w:rPr>
        <w:t>я,</w:t>
      </w:r>
      <w:r w:rsidRPr="00A46981">
        <w:rPr>
          <w:rFonts w:ascii="&amp;quot" w:hAnsi="&amp;quot"/>
          <w:sz w:val="28"/>
          <w:szCs w:val="28"/>
        </w:rPr>
        <w:t xml:space="preserve">  из этого следует  что 1 МДж будет стоить </w:t>
      </w:r>
      <w:r w:rsidR="002A3AA4">
        <w:rPr>
          <w:sz w:val="28"/>
          <w:szCs w:val="28"/>
        </w:rPr>
        <w:t xml:space="preserve">1 рубль 56 </w:t>
      </w:r>
      <w:r w:rsidRPr="00A46981">
        <w:rPr>
          <w:sz w:val="28"/>
          <w:szCs w:val="28"/>
        </w:rPr>
        <w:t>копеек</w:t>
      </w:r>
      <w:r w:rsidRPr="00A46981">
        <w:rPr>
          <w:rFonts w:ascii="&amp;quot" w:hAnsi="&amp;quot"/>
          <w:sz w:val="28"/>
          <w:szCs w:val="28"/>
        </w:rPr>
        <w:t>.</w:t>
      </w:r>
    </w:p>
    <w:p w:rsidR="00C06857" w:rsidRPr="00A46981" w:rsidRDefault="00C06857" w:rsidP="00C06857">
      <w:pPr>
        <w:spacing w:line="225" w:lineRule="atLeast"/>
        <w:jc w:val="both"/>
        <w:rPr>
          <w:sz w:val="28"/>
          <w:szCs w:val="28"/>
        </w:rPr>
      </w:pPr>
      <w:r w:rsidRPr="00A46981">
        <w:rPr>
          <w:rStyle w:val="af2"/>
          <w:rFonts w:ascii="&amp;quot" w:hAnsi="&amp;quot"/>
          <w:bCs w:val="0"/>
          <w:sz w:val="28"/>
          <w:szCs w:val="28"/>
        </w:rPr>
        <w:t>Сжиженный газ</w:t>
      </w:r>
      <w:r w:rsidRPr="00A46981">
        <w:rPr>
          <w:rFonts w:ascii="&amp;quot" w:hAnsi="&amp;quot"/>
          <w:sz w:val="28"/>
          <w:szCs w:val="28"/>
        </w:rPr>
        <w:t xml:space="preserve"> при сгорании дает 41 МДж на 1кг и стоит  </w:t>
      </w:r>
      <w:r w:rsidRPr="00A46981">
        <w:rPr>
          <w:sz w:val="28"/>
          <w:szCs w:val="28"/>
        </w:rPr>
        <w:t>3</w:t>
      </w:r>
      <w:r w:rsidRPr="00A46981">
        <w:rPr>
          <w:rFonts w:ascii="&amp;quot" w:hAnsi="&amp;quot"/>
          <w:sz w:val="28"/>
          <w:szCs w:val="28"/>
        </w:rPr>
        <w:t>2</w:t>
      </w:r>
      <w:r w:rsidRPr="00A46981">
        <w:rPr>
          <w:sz w:val="28"/>
          <w:szCs w:val="28"/>
        </w:rPr>
        <w:t>,84</w:t>
      </w:r>
      <w:r w:rsidRPr="00A46981">
        <w:rPr>
          <w:rFonts w:ascii="&amp;quot" w:hAnsi="&amp;quot"/>
          <w:sz w:val="28"/>
          <w:szCs w:val="28"/>
        </w:rPr>
        <w:t xml:space="preserve"> рубл</w:t>
      </w:r>
      <w:r w:rsidRPr="00A46981">
        <w:rPr>
          <w:sz w:val="28"/>
          <w:szCs w:val="28"/>
        </w:rPr>
        <w:t>я</w:t>
      </w:r>
      <w:r w:rsidRPr="00A46981">
        <w:rPr>
          <w:rFonts w:ascii="&amp;quot" w:hAnsi="&amp;quot"/>
          <w:sz w:val="28"/>
          <w:szCs w:val="28"/>
        </w:rPr>
        <w:t xml:space="preserve">, значит, 1 МДж будет стоить  </w:t>
      </w:r>
      <w:r w:rsidRPr="00A46981">
        <w:rPr>
          <w:sz w:val="28"/>
          <w:szCs w:val="28"/>
        </w:rPr>
        <w:t>80</w:t>
      </w:r>
      <w:r w:rsidRPr="00A46981">
        <w:rPr>
          <w:rFonts w:ascii="&amp;quot" w:hAnsi="&amp;quot"/>
          <w:sz w:val="28"/>
          <w:szCs w:val="28"/>
        </w:rPr>
        <w:t xml:space="preserve"> копеек.</w:t>
      </w:r>
    </w:p>
    <w:p w:rsidR="00C06857" w:rsidRPr="00A46981" w:rsidRDefault="00C06857" w:rsidP="00C06857">
      <w:pPr>
        <w:spacing w:line="225" w:lineRule="atLeast"/>
        <w:jc w:val="both"/>
        <w:rPr>
          <w:rFonts w:ascii="&amp;quot" w:hAnsi="&amp;quot"/>
          <w:sz w:val="28"/>
          <w:szCs w:val="28"/>
        </w:rPr>
      </w:pPr>
      <w:r w:rsidRPr="00A46981">
        <w:rPr>
          <w:rStyle w:val="af2"/>
          <w:rFonts w:ascii="&amp;quot" w:hAnsi="&amp;quot"/>
          <w:bCs w:val="0"/>
          <w:sz w:val="28"/>
          <w:szCs w:val="28"/>
        </w:rPr>
        <w:t>Природный газ</w:t>
      </w:r>
      <w:r w:rsidRPr="00A46981">
        <w:rPr>
          <w:rFonts w:ascii="&amp;quot" w:hAnsi="&amp;quot"/>
          <w:sz w:val="28"/>
          <w:szCs w:val="28"/>
        </w:rPr>
        <w:t xml:space="preserve">. 1кг природного газа дает 33 МДж тепла, 1 кубический метр весит около 800г. Стоимость   1 кубометра природного газа составляет </w:t>
      </w:r>
      <w:r w:rsidR="000020B4">
        <w:rPr>
          <w:sz w:val="28"/>
          <w:szCs w:val="28"/>
        </w:rPr>
        <w:t xml:space="preserve">14 </w:t>
      </w:r>
      <w:r w:rsidRPr="00A46981">
        <w:rPr>
          <w:rFonts w:ascii="&amp;quot" w:hAnsi="&amp;quot"/>
          <w:sz w:val="28"/>
          <w:szCs w:val="28"/>
        </w:rPr>
        <w:t>рубл</w:t>
      </w:r>
      <w:r w:rsidR="000020B4">
        <w:rPr>
          <w:rFonts w:ascii="&amp;quot" w:hAnsi="&amp;quot"/>
          <w:sz w:val="28"/>
          <w:szCs w:val="28"/>
        </w:rPr>
        <w:t>ей</w:t>
      </w:r>
      <w:r w:rsidRPr="00A46981">
        <w:rPr>
          <w:rFonts w:ascii="&amp;quot" w:hAnsi="&amp;quot"/>
          <w:sz w:val="28"/>
          <w:szCs w:val="28"/>
        </w:rPr>
        <w:t xml:space="preserve"> </w:t>
      </w:r>
      <w:r w:rsidRPr="00A46981">
        <w:rPr>
          <w:sz w:val="28"/>
          <w:szCs w:val="28"/>
        </w:rPr>
        <w:t>50</w:t>
      </w:r>
      <w:r w:rsidRPr="00A46981">
        <w:rPr>
          <w:rFonts w:ascii="&amp;quot" w:hAnsi="&amp;quot"/>
          <w:sz w:val="28"/>
          <w:szCs w:val="28"/>
        </w:rPr>
        <w:t xml:space="preserve"> копе</w:t>
      </w:r>
      <w:r w:rsidRPr="00A46981">
        <w:rPr>
          <w:sz w:val="28"/>
          <w:szCs w:val="28"/>
        </w:rPr>
        <w:t>ек</w:t>
      </w:r>
      <w:r w:rsidRPr="00A46981">
        <w:rPr>
          <w:rFonts w:ascii="&amp;quot" w:hAnsi="&amp;quot"/>
          <w:sz w:val="28"/>
          <w:szCs w:val="28"/>
        </w:rPr>
        <w:t>, из этого следует</w:t>
      </w:r>
      <w:r w:rsidRPr="00A46981">
        <w:rPr>
          <w:sz w:val="28"/>
          <w:szCs w:val="28"/>
        </w:rPr>
        <w:t xml:space="preserve"> </w:t>
      </w:r>
      <w:r w:rsidRPr="00A46981">
        <w:rPr>
          <w:rFonts w:ascii="&amp;quot" w:hAnsi="&amp;quot"/>
          <w:sz w:val="28"/>
          <w:szCs w:val="28"/>
        </w:rPr>
        <w:t xml:space="preserve">1 МДж будет стоить  </w:t>
      </w:r>
      <w:r w:rsidR="000020B4">
        <w:rPr>
          <w:sz w:val="28"/>
          <w:szCs w:val="28"/>
        </w:rPr>
        <w:t>56</w:t>
      </w:r>
      <w:r w:rsidRPr="00A46981">
        <w:rPr>
          <w:rFonts w:ascii="&amp;quot" w:hAnsi="&amp;quot"/>
          <w:sz w:val="28"/>
          <w:szCs w:val="28"/>
        </w:rPr>
        <w:t xml:space="preserve"> копеек.</w:t>
      </w:r>
    </w:p>
    <w:p w:rsidR="00C06857" w:rsidRPr="00A46981" w:rsidRDefault="00C06857" w:rsidP="00C06857">
      <w:pPr>
        <w:spacing w:line="225" w:lineRule="atLeast"/>
        <w:jc w:val="both"/>
        <w:rPr>
          <w:b/>
          <w:sz w:val="28"/>
          <w:szCs w:val="28"/>
        </w:rPr>
      </w:pPr>
      <w:r w:rsidRPr="00A46981">
        <w:rPr>
          <w:rFonts w:ascii="&amp;quot" w:hAnsi="&amp;quot"/>
          <w:b/>
          <w:sz w:val="28"/>
          <w:szCs w:val="28"/>
        </w:rPr>
        <w:t xml:space="preserve">Каменный уголь. </w:t>
      </w:r>
      <w:r w:rsidRPr="00A46981">
        <w:rPr>
          <w:rFonts w:ascii="&amp;quot" w:hAnsi="&amp;quot"/>
          <w:sz w:val="28"/>
          <w:szCs w:val="28"/>
        </w:rPr>
        <w:t xml:space="preserve">Низшая теплота сгорания угля 5100 ккал / кг, (1 МДж =239 ккал) </w:t>
      </w:r>
      <w:smartTag w:uri="urn:schemas-microsoft-com:office:smarttags" w:element="metricconverter">
        <w:smartTagPr>
          <w:attr w:name="ProductID" w:val="1 кг"/>
        </w:smartTagPr>
        <w:r w:rsidRPr="00A46981">
          <w:rPr>
            <w:rFonts w:ascii="&amp;quot" w:hAnsi="&amp;quot"/>
            <w:sz w:val="28"/>
            <w:szCs w:val="28"/>
          </w:rPr>
          <w:t>1 кг</w:t>
        </w:r>
      </w:smartTag>
      <w:r w:rsidRPr="00A46981">
        <w:rPr>
          <w:rFonts w:ascii="&amp;quot" w:hAnsi="&amp;quot"/>
          <w:sz w:val="28"/>
          <w:szCs w:val="28"/>
        </w:rPr>
        <w:t xml:space="preserve"> угля дает при сгорании 21,35 МДж из этого следует что 1 МДж дает сгорание </w:t>
      </w:r>
      <w:smartTag w:uri="urn:schemas-microsoft-com:office:smarttags" w:element="metricconverter">
        <w:smartTagPr>
          <w:attr w:name="ProductID" w:val="0,046 кг"/>
        </w:smartTagPr>
        <w:r w:rsidRPr="00A46981">
          <w:rPr>
            <w:rFonts w:ascii="&amp;quot" w:hAnsi="&amp;quot"/>
            <w:sz w:val="28"/>
            <w:szCs w:val="28"/>
          </w:rPr>
          <w:t>0,046 кг</w:t>
        </w:r>
      </w:smartTag>
      <w:r w:rsidRPr="00A46981">
        <w:rPr>
          <w:rFonts w:ascii="&amp;quot" w:hAnsi="&amp;quot"/>
          <w:sz w:val="28"/>
          <w:szCs w:val="28"/>
        </w:rPr>
        <w:t xml:space="preserve"> угля. При стоимости угля за 1 т -</w:t>
      </w:r>
      <w:r w:rsidR="00152422">
        <w:rPr>
          <w:rFonts w:ascii="&amp;quot" w:hAnsi="&amp;quot"/>
          <w:sz w:val="28"/>
          <w:szCs w:val="28"/>
        </w:rPr>
        <w:t>7</w:t>
      </w:r>
      <w:r w:rsidR="009A2C7D">
        <w:rPr>
          <w:rFonts w:ascii="&amp;quot" w:hAnsi="&amp;quot"/>
          <w:sz w:val="28"/>
          <w:szCs w:val="28"/>
        </w:rPr>
        <w:t xml:space="preserve">000 рублей 1МДж будет стоить </w:t>
      </w:r>
      <w:r w:rsidR="000020B4">
        <w:rPr>
          <w:rFonts w:ascii="&amp;quot" w:hAnsi="&amp;quot"/>
          <w:sz w:val="28"/>
          <w:szCs w:val="28"/>
        </w:rPr>
        <w:t>90</w:t>
      </w:r>
      <w:r w:rsidRPr="00A46981">
        <w:rPr>
          <w:rFonts w:ascii="&amp;quot" w:hAnsi="&amp;quot"/>
          <w:sz w:val="28"/>
          <w:szCs w:val="28"/>
        </w:rPr>
        <w:t xml:space="preserve"> копеек</w:t>
      </w:r>
    </w:p>
    <w:p w:rsidR="00C06857" w:rsidRPr="00A46981" w:rsidRDefault="00C06857" w:rsidP="00C06857">
      <w:pPr>
        <w:spacing w:line="225" w:lineRule="atLeast"/>
        <w:rPr>
          <w:sz w:val="28"/>
          <w:szCs w:val="28"/>
        </w:rPr>
      </w:pPr>
      <w:r w:rsidRPr="00A46981">
        <w:rPr>
          <w:rFonts w:ascii="&amp;quot" w:hAnsi="&amp;quot"/>
          <w:sz w:val="28"/>
          <w:szCs w:val="28"/>
        </w:rPr>
        <w:t> </w:t>
      </w:r>
    </w:p>
    <w:p w:rsidR="00C06857" w:rsidRPr="00A46981" w:rsidRDefault="00C06857" w:rsidP="00C06857">
      <w:pPr>
        <w:spacing w:line="225" w:lineRule="atLeast"/>
        <w:jc w:val="center"/>
        <w:rPr>
          <w:rStyle w:val="af2"/>
          <w:rFonts w:ascii="&amp;quot" w:hAnsi="&amp;quot"/>
          <w:sz w:val="28"/>
          <w:szCs w:val="28"/>
        </w:rPr>
      </w:pPr>
      <w:r w:rsidRPr="00A46981">
        <w:rPr>
          <w:rStyle w:val="af2"/>
          <w:rFonts w:ascii="&amp;quot" w:hAnsi="&amp;quot"/>
          <w:sz w:val="28"/>
          <w:szCs w:val="28"/>
        </w:rPr>
        <w:t>Таблица 10  Сравнительный анализ стоимости 1МДж тепловой энергии</w:t>
      </w:r>
    </w:p>
    <w:p w:rsidR="00C06857" w:rsidRPr="00A46981" w:rsidRDefault="00C06857" w:rsidP="00C06857">
      <w:pPr>
        <w:spacing w:line="225" w:lineRule="atLeast"/>
        <w:jc w:val="center"/>
        <w:rPr>
          <w:sz w:val="28"/>
          <w:szCs w:val="28"/>
        </w:rPr>
      </w:pPr>
    </w:p>
    <w:tbl>
      <w:tblPr>
        <w:tblW w:w="0" w:type="auto"/>
        <w:tblCellMar>
          <w:left w:w="0" w:type="dxa"/>
          <w:right w:w="0" w:type="dxa"/>
        </w:tblCellMar>
        <w:tblLook w:val="04A0" w:firstRow="1" w:lastRow="0" w:firstColumn="1" w:lastColumn="0" w:noHBand="0" w:noVBand="1"/>
      </w:tblPr>
      <w:tblGrid>
        <w:gridCol w:w="9072"/>
      </w:tblGrid>
      <w:tr w:rsidR="00C06857" w:rsidRPr="00A46981" w:rsidTr="00BD2B7F">
        <w:tc>
          <w:tcPr>
            <w:tcW w:w="0" w:type="auto"/>
            <w:tcBorders>
              <w:top w:val="nil"/>
              <w:left w:val="nil"/>
              <w:bottom w:val="nil"/>
              <w:right w:val="nil"/>
            </w:tcBorders>
            <w:shd w:val="clear" w:color="auto" w:fill="auto"/>
          </w:tcPr>
          <w:tbl>
            <w:tblPr>
              <w:tblW w:w="0" w:type="auto"/>
              <w:tblInd w:w="56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532"/>
              <w:gridCol w:w="2968"/>
            </w:tblGrid>
            <w:tr w:rsidR="00C06857" w:rsidRPr="00A46981" w:rsidTr="00BD2B7F">
              <w:tc>
                <w:tcPr>
                  <w:tcW w:w="5738" w:type="dxa"/>
                  <w:tcBorders>
                    <w:top w:val="single" w:sz="4" w:space="0" w:color="auto"/>
                    <w:bottom w:val="single" w:sz="4" w:space="0" w:color="auto"/>
                    <w:right w:val="single" w:sz="4" w:space="0" w:color="auto"/>
                  </w:tcBorders>
                  <w:shd w:val="clear" w:color="auto" w:fill="auto"/>
                </w:tcPr>
                <w:p w:rsidR="00C06857" w:rsidRPr="00A46981" w:rsidRDefault="00C06857" w:rsidP="00BD2B7F">
                  <w:pPr>
                    <w:jc w:val="center"/>
                    <w:rPr>
                      <w:sz w:val="28"/>
                      <w:szCs w:val="28"/>
                    </w:rPr>
                  </w:pPr>
                  <w:r w:rsidRPr="00A46981">
                    <w:rPr>
                      <w:rStyle w:val="af2"/>
                      <w:rFonts w:ascii="&amp;quot" w:hAnsi="&amp;quot"/>
                      <w:sz w:val="28"/>
                      <w:szCs w:val="28"/>
                    </w:rPr>
                    <w:t>Источник тепла:</w:t>
                  </w:r>
                </w:p>
              </w:tc>
              <w:tc>
                <w:tcPr>
                  <w:tcW w:w="3055" w:type="dxa"/>
                  <w:tcBorders>
                    <w:top w:val="single" w:sz="4" w:space="0" w:color="auto"/>
                    <w:left w:val="single" w:sz="4" w:space="0" w:color="auto"/>
                    <w:bottom w:val="single" w:sz="4" w:space="0" w:color="auto"/>
                  </w:tcBorders>
                  <w:shd w:val="clear" w:color="auto" w:fill="auto"/>
                </w:tcPr>
                <w:p w:rsidR="00C06857" w:rsidRPr="00A46981" w:rsidRDefault="00C06857" w:rsidP="00BD2B7F">
                  <w:pPr>
                    <w:jc w:val="center"/>
                    <w:rPr>
                      <w:sz w:val="28"/>
                      <w:szCs w:val="28"/>
                    </w:rPr>
                  </w:pPr>
                  <w:r w:rsidRPr="00A46981">
                    <w:rPr>
                      <w:rStyle w:val="af2"/>
                      <w:rFonts w:ascii="&amp;quot" w:hAnsi="&amp;quot"/>
                      <w:sz w:val="28"/>
                      <w:szCs w:val="28"/>
                    </w:rPr>
                    <w:t>Стоимость 1 МДж тепла:</w:t>
                  </w:r>
                </w:p>
              </w:tc>
            </w:tr>
            <w:tr w:rsidR="00C06857" w:rsidRPr="00A46981" w:rsidTr="00BD2B7F">
              <w:tc>
                <w:tcPr>
                  <w:tcW w:w="5738" w:type="dxa"/>
                  <w:tcBorders>
                    <w:top w:val="single" w:sz="4" w:space="0" w:color="auto"/>
                    <w:bottom w:val="nil"/>
                    <w:right w:val="single" w:sz="4" w:space="0" w:color="auto"/>
                  </w:tcBorders>
                  <w:shd w:val="clear" w:color="auto" w:fill="auto"/>
                </w:tcPr>
                <w:p w:rsidR="00C06857" w:rsidRPr="00A46981" w:rsidRDefault="00C06857" w:rsidP="00BD2B7F">
                  <w:pPr>
                    <w:rPr>
                      <w:rFonts w:ascii="&amp;quot" w:hAnsi="&amp;quot"/>
                      <w:sz w:val="28"/>
                      <w:szCs w:val="28"/>
                    </w:rPr>
                  </w:pPr>
                  <w:r w:rsidRPr="00A46981">
                    <w:rPr>
                      <w:rFonts w:ascii="&amp;quot" w:hAnsi="&amp;quot"/>
                      <w:sz w:val="28"/>
                      <w:szCs w:val="28"/>
                    </w:rPr>
                    <w:t>Каменный уголь</w:t>
                  </w:r>
                </w:p>
                <w:p w:rsidR="00C06857" w:rsidRPr="00A46981" w:rsidRDefault="00C06857" w:rsidP="00BD2B7F">
                  <w:pPr>
                    <w:rPr>
                      <w:sz w:val="28"/>
                      <w:szCs w:val="28"/>
                    </w:rPr>
                  </w:pPr>
                  <w:r w:rsidRPr="00A46981">
                    <w:rPr>
                      <w:rFonts w:ascii="&amp;quot" w:hAnsi="&amp;quot"/>
                      <w:sz w:val="28"/>
                      <w:szCs w:val="28"/>
                    </w:rPr>
                    <w:t>Природный газ</w:t>
                  </w:r>
                </w:p>
              </w:tc>
              <w:tc>
                <w:tcPr>
                  <w:tcW w:w="3055" w:type="dxa"/>
                  <w:tcBorders>
                    <w:top w:val="single" w:sz="4" w:space="0" w:color="auto"/>
                    <w:left w:val="single" w:sz="4" w:space="0" w:color="auto"/>
                  </w:tcBorders>
                  <w:shd w:val="clear" w:color="auto" w:fill="auto"/>
                </w:tcPr>
                <w:p w:rsidR="00C06857" w:rsidRPr="00A46981" w:rsidRDefault="000020B4" w:rsidP="00BD2B7F">
                  <w:pPr>
                    <w:jc w:val="center"/>
                    <w:rPr>
                      <w:sz w:val="28"/>
                      <w:szCs w:val="28"/>
                    </w:rPr>
                  </w:pPr>
                  <w:r>
                    <w:rPr>
                      <w:sz w:val="28"/>
                      <w:szCs w:val="28"/>
                    </w:rPr>
                    <w:t>90</w:t>
                  </w:r>
                  <w:r w:rsidR="00C06857" w:rsidRPr="00A46981">
                    <w:rPr>
                      <w:sz w:val="28"/>
                      <w:szCs w:val="28"/>
                    </w:rPr>
                    <w:t xml:space="preserve"> коп.</w:t>
                  </w:r>
                </w:p>
                <w:p w:rsidR="00C06857" w:rsidRPr="00A46981" w:rsidRDefault="000020B4" w:rsidP="00BD2B7F">
                  <w:pPr>
                    <w:jc w:val="center"/>
                    <w:rPr>
                      <w:sz w:val="28"/>
                      <w:szCs w:val="28"/>
                    </w:rPr>
                  </w:pPr>
                  <w:r>
                    <w:rPr>
                      <w:sz w:val="28"/>
                      <w:szCs w:val="28"/>
                    </w:rPr>
                    <w:t>56</w:t>
                  </w:r>
                  <w:r w:rsidR="00C06857" w:rsidRPr="00A46981">
                    <w:rPr>
                      <w:rFonts w:ascii="&amp;quot" w:hAnsi="&amp;quot"/>
                      <w:sz w:val="28"/>
                      <w:szCs w:val="28"/>
                    </w:rPr>
                    <w:t xml:space="preserve"> коп.</w:t>
                  </w:r>
                </w:p>
              </w:tc>
            </w:tr>
            <w:tr w:rsidR="00C06857" w:rsidRPr="00A46981" w:rsidTr="00BD2B7F">
              <w:tc>
                <w:tcPr>
                  <w:tcW w:w="5738" w:type="dxa"/>
                  <w:tcBorders>
                    <w:top w:val="nil"/>
                    <w:bottom w:val="nil"/>
                    <w:right w:val="single" w:sz="4" w:space="0" w:color="auto"/>
                  </w:tcBorders>
                  <w:shd w:val="clear" w:color="auto" w:fill="auto"/>
                </w:tcPr>
                <w:p w:rsidR="00C06857" w:rsidRPr="00A46981" w:rsidRDefault="00C06857" w:rsidP="00BD2B7F">
                  <w:pPr>
                    <w:rPr>
                      <w:sz w:val="28"/>
                      <w:szCs w:val="28"/>
                    </w:rPr>
                  </w:pPr>
                  <w:r w:rsidRPr="00A46981">
                    <w:rPr>
                      <w:rFonts w:ascii="&amp;quot" w:hAnsi="&amp;quot"/>
                      <w:sz w:val="28"/>
                      <w:szCs w:val="28"/>
                    </w:rPr>
                    <w:t>Сжиженный газ</w:t>
                  </w:r>
                </w:p>
              </w:tc>
              <w:tc>
                <w:tcPr>
                  <w:tcW w:w="3055" w:type="dxa"/>
                  <w:tcBorders>
                    <w:left w:val="single" w:sz="4" w:space="0" w:color="auto"/>
                  </w:tcBorders>
                  <w:shd w:val="clear" w:color="auto" w:fill="auto"/>
                </w:tcPr>
                <w:p w:rsidR="00C06857" w:rsidRPr="00A46981" w:rsidRDefault="00C06857" w:rsidP="00BD2B7F">
                  <w:pPr>
                    <w:jc w:val="center"/>
                    <w:rPr>
                      <w:sz w:val="28"/>
                      <w:szCs w:val="28"/>
                    </w:rPr>
                  </w:pPr>
                  <w:r w:rsidRPr="00A46981">
                    <w:rPr>
                      <w:sz w:val="28"/>
                      <w:szCs w:val="28"/>
                    </w:rPr>
                    <w:t>80</w:t>
                  </w:r>
                  <w:r w:rsidRPr="00A46981">
                    <w:rPr>
                      <w:rFonts w:ascii="&amp;quot" w:hAnsi="&amp;quot"/>
                      <w:sz w:val="28"/>
                      <w:szCs w:val="28"/>
                    </w:rPr>
                    <w:t xml:space="preserve"> коп.</w:t>
                  </w:r>
                </w:p>
              </w:tc>
            </w:tr>
            <w:tr w:rsidR="00C06857" w:rsidRPr="00A46981" w:rsidTr="00BD2B7F">
              <w:tc>
                <w:tcPr>
                  <w:tcW w:w="5738" w:type="dxa"/>
                  <w:tcBorders>
                    <w:top w:val="nil"/>
                    <w:bottom w:val="single" w:sz="4" w:space="0" w:color="auto"/>
                    <w:right w:val="single" w:sz="4" w:space="0" w:color="auto"/>
                  </w:tcBorders>
                  <w:shd w:val="clear" w:color="auto" w:fill="auto"/>
                </w:tcPr>
                <w:p w:rsidR="00C06857" w:rsidRPr="00A46981" w:rsidRDefault="00C06857" w:rsidP="00BD2B7F">
                  <w:pPr>
                    <w:rPr>
                      <w:rFonts w:ascii="&amp;quot" w:hAnsi="&amp;quot"/>
                      <w:sz w:val="28"/>
                      <w:szCs w:val="28"/>
                    </w:rPr>
                  </w:pPr>
                  <w:r w:rsidRPr="00A46981">
                    <w:rPr>
                      <w:rFonts w:ascii="&amp;quot" w:hAnsi="&amp;quot"/>
                      <w:sz w:val="28"/>
                      <w:szCs w:val="28"/>
                    </w:rPr>
                    <w:t>Электричество</w:t>
                  </w:r>
                </w:p>
              </w:tc>
              <w:tc>
                <w:tcPr>
                  <w:tcW w:w="3055" w:type="dxa"/>
                  <w:tcBorders>
                    <w:left w:val="single" w:sz="4" w:space="0" w:color="auto"/>
                  </w:tcBorders>
                  <w:shd w:val="clear" w:color="auto" w:fill="auto"/>
                </w:tcPr>
                <w:p w:rsidR="00C06857" w:rsidRPr="00A46981" w:rsidRDefault="000020B4" w:rsidP="00BD2B7F">
                  <w:pPr>
                    <w:jc w:val="center"/>
                    <w:rPr>
                      <w:sz w:val="28"/>
                      <w:szCs w:val="28"/>
                    </w:rPr>
                  </w:pPr>
                  <w:r>
                    <w:rPr>
                      <w:sz w:val="28"/>
                      <w:szCs w:val="28"/>
                    </w:rPr>
                    <w:t>1,56</w:t>
                  </w:r>
                  <w:r w:rsidR="00C06857" w:rsidRPr="00A46981">
                    <w:rPr>
                      <w:sz w:val="28"/>
                      <w:szCs w:val="28"/>
                    </w:rPr>
                    <w:t xml:space="preserve"> коп</w:t>
                  </w:r>
                  <w:r w:rsidR="00C06857" w:rsidRPr="00A46981">
                    <w:rPr>
                      <w:rFonts w:ascii="&amp;quot" w:hAnsi="&amp;quot"/>
                      <w:sz w:val="28"/>
                      <w:szCs w:val="28"/>
                    </w:rPr>
                    <w:t>.</w:t>
                  </w:r>
                </w:p>
              </w:tc>
            </w:tr>
          </w:tbl>
          <w:p w:rsidR="00C06857" w:rsidRPr="00A46981" w:rsidRDefault="00C06857" w:rsidP="00BD2B7F">
            <w:pPr>
              <w:rPr>
                <w:sz w:val="28"/>
                <w:szCs w:val="28"/>
              </w:rPr>
            </w:pPr>
            <w:r w:rsidRPr="00A46981">
              <w:rPr>
                <w:sz w:val="28"/>
                <w:szCs w:val="28"/>
              </w:rPr>
              <w:t> </w:t>
            </w:r>
          </w:p>
        </w:tc>
      </w:tr>
    </w:tbl>
    <w:p w:rsidR="00C06857" w:rsidRDefault="00C06857" w:rsidP="00C06857">
      <w:pPr>
        <w:ind w:right="-21" w:firstLine="840"/>
        <w:jc w:val="both"/>
        <w:rPr>
          <w:sz w:val="28"/>
          <w:szCs w:val="28"/>
        </w:rPr>
      </w:pPr>
      <w:r w:rsidRPr="00B956F9">
        <w:rPr>
          <w:sz w:val="28"/>
          <w:szCs w:val="28"/>
        </w:rPr>
        <w:t>На основании сравнительного анализа, рекомендуется использование</w:t>
      </w:r>
      <w:r>
        <w:rPr>
          <w:sz w:val="28"/>
          <w:szCs w:val="28"/>
        </w:rPr>
        <w:t xml:space="preserve"> каменного угля.</w:t>
      </w:r>
    </w:p>
    <w:p w:rsidR="00C06857" w:rsidRPr="00B956F9" w:rsidRDefault="00C06857" w:rsidP="00C06857">
      <w:pPr>
        <w:ind w:right="-21" w:firstLine="840"/>
        <w:jc w:val="both"/>
        <w:rPr>
          <w:sz w:val="28"/>
          <w:szCs w:val="28"/>
        </w:rPr>
      </w:pPr>
      <w:r>
        <w:rPr>
          <w:sz w:val="28"/>
          <w:szCs w:val="28"/>
        </w:rPr>
        <w:t xml:space="preserve"> Существующие объекты</w:t>
      </w:r>
      <w:r w:rsidR="000020B4">
        <w:rPr>
          <w:sz w:val="28"/>
          <w:szCs w:val="28"/>
        </w:rPr>
        <w:t xml:space="preserve"> образования, социальной сферы </w:t>
      </w:r>
      <w:r>
        <w:rPr>
          <w:sz w:val="28"/>
          <w:szCs w:val="28"/>
        </w:rPr>
        <w:t xml:space="preserve">в Пологрудовском  сельском поселении будут снабжаться по прежней схеме централизовано от существующих котельных (таблица № 1,4,7,13),  частные дома </w:t>
      </w:r>
      <w:r w:rsidRPr="00B956F9">
        <w:rPr>
          <w:sz w:val="28"/>
          <w:szCs w:val="28"/>
        </w:rPr>
        <w:t xml:space="preserve">будет снабжаться </w:t>
      </w:r>
      <w:r>
        <w:rPr>
          <w:sz w:val="28"/>
          <w:szCs w:val="28"/>
        </w:rPr>
        <w:t xml:space="preserve">индивидуально и отапливаться от собственных теплоисточников на  угле и дровах. </w:t>
      </w:r>
      <w:r w:rsidRPr="00B956F9">
        <w:rPr>
          <w:sz w:val="28"/>
          <w:szCs w:val="28"/>
        </w:rPr>
        <w:t xml:space="preserve"> </w:t>
      </w:r>
    </w:p>
    <w:p w:rsidR="00C06857" w:rsidRDefault="00C06857" w:rsidP="00C06857">
      <w:pPr>
        <w:ind w:right="-21" w:firstLine="840"/>
        <w:jc w:val="both"/>
        <w:rPr>
          <w:color w:val="000000"/>
          <w:sz w:val="28"/>
          <w:szCs w:val="28"/>
        </w:rPr>
      </w:pPr>
      <w:r w:rsidRPr="00AB4AE0">
        <w:rPr>
          <w:color w:val="000000"/>
          <w:sz w:val="28"/>
          <w:szCs w:val="28"/>
        </w:rPr>
        <w:t xml:space="preserve">Максимальный </w:t>
      </w:r>
      <w:r>
        <w:rPr>
          <w:color w:val="000000"/>
          <w:sz w:val="28"/>
          <w:szCs w:val="28"/>
        </w:rPr>
        <w:t xml:space="preserve">суммарный </w:t>
      </w:r>
      <w:r w:rsidRPr="00AB4AE0">
        <w:rPr>
          <w:color w:val="000000"/>
          <w:sz w:val="28"/>
          <w:szCs w:val="28"/>
        </w:rPr>
        <w:t>часовой расход тепла на нужд</w:t>
      </w:r>
      <w:r>
        <w:rPr>
          <w:color w:val="000000"/>
          <w:sz w:val="28"/>
          <w:szCs w:val="28"/>
        </w:rPr>
        <w:t xml:space="preserve">ы отопления населения, </w:t>
      </w:r>
      <w:r w:rsidRPr="00AB4AE0">
        <w:rPr>
          <w:color w:val="000000"/>
          <w:sz w:val="28"/>
          <w:szCs w:val="28"/>
        </w:rPr>
        <w:t xml:space="preserve">объектов </w:t>
      </w:r>
      <w:r>
        <w:rPr>
          <w:color w:val="000000"/>
          <w:sz w:val="28"/>
          <w:szCs w:val="28"/>
        </w:rPr>
        <w:t>образования, здравоохранения, коммерческих структур</w:t>
      </w:r>
      <w:r w:rsidRPr="00AB4AE0">
        <w:rPr>
          <w:color w:val="000000"/>
          <w:sz w:val="28"/>
          <w:szCs w:val="28"/>
        </w:rPr>
        <w:t xml:space="preserve"> </w:t>
      </w:r>
      <w:r>
        <w:rPr>
          <w:color w:val="000000"/>
          <w:sz w:val="28"/>
          <w:szCs w:val="28"/>
        </w:rPr>
        <w:t xml:space="preserve">и предприятий </w:t>
      </w:r>
      <w:r w:rsidRPr="00AB4AE0">
        <w:rPr>
          <w:color w:val="000000"/>
          <w:sz w:val="28"/>
          <w:szCs w:val="28"/>
        </w:rPr>
        <w:t xml:space="preserve">останется прежним -  </w:t>
      </w:r>
      <w:r w:rsidR="00AE38FE">
        <w:rPr>
          <w:color w:val="000000"/>
          <w:sz w:val="28"/>
          <w:szCs w:val="28"/>
        </w:rPr>
        <w:t>4,665</w:t>
      </w:r>
      <w:r>
        <w:rPr>
          <w:color w:val="000000"/>
          <w:sz w:val="28"/>
          <w:szCs w:val="28"/>
        </w:rPr>
        <w:t xml:space="preserve"> </w:t>
      </w:r>
      <w:r w:rsidRPr="00AB4AE0">
        <w:rPr>
          <w:color w:val="000000"/>
          <w:sz w:val="28"/>
          <w:szCs w:val="28"/>
        </w:rPr>
        <w:t>Гкал/час</w:t>
      </w:r>
      <w:r>
        <w:rPr>
          <w:color w:val="000000"/>
          <w:sz w:val="28"/>
          <w:szCs w:val="28"/>
        </w:rPr>
        <w:t>.</w:t>
      </w:r>
    </w:p>
    <w:p w:rsidR="00C06857" w:rsidRPr="00314889" w:rsidRDefault="00314889" w:rsidP="00314889">
      <w:pPr>
        <w:jc w:val="both"/>
        <w:rPr>
          <w:sz w:val="28"/>
          <w:szCs w:val="28"/>
        </w:rPr>
      </w:pPr>
      <w:r>
        <w:rPr>
          <w:sz w:val="28"/>
          <w:szCs w:val="28"/>
        </w:rPr>
        <w:t xml:space="preserve">          </w:t>
      </w:r>
      <w:r w:rsidR="00C06857" w:rsidRPr="00B956F9">
        <w:rPr>
          <w:sz w:val="28"/>
          <w:szCs w:val="28"/>
        </w:rPr>
        <w:t>Строительство новых котельных нецелесообразно</w:t>
      </w:r>
      <w:r w:rsidR="00C06857">
        <w:rPr>
          <w:sz w:val="28"/>
          <w:szCs w:val="28"/>
        </w:rPr>
        <w:t>, необходима реконструкция существующих котельных, спроса на тепловую энергию у населения частного сектора, предприятий и коммерческих структур в   сельском поселении нет.</w:t>
      </w:r>
      <w:r>
        <w:rPr>
          <w:sz w:val="28"/>
          <w:szCs w:val="28"/>
        </w:rPr>
        <w:t xml:space="preserve"> </w:t>
      </w:r>
      <w:r w:rsidRPr="000024B3">
        <w:rPr>
          <w:sz w:val="28"/>
          <w:szCs w:val="28"/>
        </w:rPr>
        <w:t xml:space="preserve">В связи с тем, что </w:t>
      </w:r>
      <w:r>
        <w:rPr>
          <w:sz w:val="28"/>
          <w:szCs w:val="28"/>
        </w:rPr>
        <w:t>на территории поселения осуществляет свою деятельность предприятие по производству древесных пеллет, имеются перспективы по п</w:t>
      </w:r>
      <w:r w:rsidRPr="000024B3">
        <w:rPr>
          <w:sz w:val="28"/>
          <w:szCs w:val="28"/>
        </w:rPr>
        <w:t>еревод</w:t>
      </w:r>
      <w:r>
        <w:rPr>
          <w:sz w:val="28"/>
          <w:szCs w:val="28"/>
        </w:rPr>
        <w:t xml:space="preserve">у </w:t>
      </w:r>
      <w:r w:rsidR="000020B4">
        <w:rPr>
          <w:sz w:val="28"/>
          <w:szCs w:val="28"/>
        </w:rPr>
        <w:t xml:space="preserve">остальных </w:t>
      </w:r>
      <w:r>
        <w:rPr>
          <w:sz w:val="28"/>
          <w:szCs w:val="28"/>
        </w:rPr>
        <w:t xml:space="preserve">теплоисточников на местный вид топлива с переходом на децентрализованную систему с последующим </w:t>
      </w:r>
      <w:r w:rsidRPr="000024B3">
        <w:rPr>
          <w:sz w:val="28"/>
          <w:szCs w:val="28"/>
        </w:rPr>
        <w:t>вывод</w:t>
      </w:r>
      <w:r>
        <w:rPr>
          <w:sz w:val="28"/>
          <w:szCs w:val="28"/>
        </w:rPr>
        <w:t>ом</w:t>
      </w:r>
      <w:r w:rsidRPr="000024B3">
        <w:rPr>
          <w:sz w:val="28"/>
          <w:szCs w:val="28"/>
        </w:rPr>
        <w:t xml:space="preserve"> из эксплуа</w:t>
      </w:r>
      <w:r>
        <w:rPr>
          <w:sz w:val="28"/>
          <w:szCs w:val="28"/>
        </w:rPr>
        <w:t>тации аварийных тепловых сетей.</w:t>
      </w:r>
    </w:p>
    <w:p w:rsidR="00C06857" w:rsidRDefault="00C06857" w:rsidP="00314889">
      <w:pPr>
        <w:jc w:val="both"/>
        <w:rPr>
          <w:sz w:val="28"/>
          <w:szCs w:val="28"/>
        </w:rPr>
      </w:pPr>
      <w:r w:rsidRPr="00B956F9">
        <w:rPr>
          <w:sz w:val="28"/>
          <w:szCs w:val="28"/>
        </w:rPr>
        <w:t xml:space="preserve"> </w:t>
      </w:r>
      <w:r w:rsidR="00314889">
        <w:rPr>
          <w:sz w:val="28"/>
          <w:szCs w:val="28"/>
        </w:rPr>
        <w:t xml:space="preserve">      </w:t>
      </w:r>
      <w:r w:rsidRPr="00B956F9">
        <w:rPr>
          <w:sz w:val="28"/>
          <w:szCs w:val="28"/>
        </w:rPr>
        <w:t>Существующая схема тепловых сетей и систем теплоснабжения, является оптимальной для поселения ввиду не</w:t>
      </w:r>
      <w:r>
        <w:rPr>
          <w:sz w:val="28"/>
          <w:szCs w:val="28"/>
        </w:rPr>
        <w:t xml:space="preserve"> большой</w:t>
      </w:r>
      <w:r w:rsidRPr="00B956F9">
        <w:rPr>
          <w:sz w:val="28"/>
          <w:szCs w:val="28"/>
        </w:rPr>
        <w:t xml:space="preserve"> протяженности </w:t>
      </w:r>
      <w:r>
        <w:rPr>
          <w:sz w:val="28"/>
          <w:szCs w:val="28"/>
        </w:rPr>
        <w:t>тепловой сети, небольших затрат на профилактику, ремонт и эксплуатацию. Необходима замена морально и физически устаревших котлов и котельного оборудования, ремонт зданий котельных. Также требуется проведение капитальных и текущих ремонтов тепловых сетей,  котельного оборудования и проведение энергосберегающих мероприятий.</w:t>
      </w:r>
      <w:r w:rsidR="00314889" w:rsidRPr="000024B3">
        <w:rPr>
          <w:sz w:val="28"/>
          <w:szCs w:val="28"/>
        </w:rPr>
        <w:t xml:space="preserve"> </w:t>
      </w:r>
      <w:r w:rsidR="00314889">
        <w:rPr>
          <w:sz w:val="28"/>
          <w:szCs w:val="28"/>
        </w:rPr>
        <w:t xml:space="preserve">       </w:t>
      </w:r>
    </w:p>
    <w:p w:rsidR="00C06857" w:rsidRDefault="00C06857" w:rsidP="00C06857">
      <w:pPr>
        <w:ind w:right="-21" w:firstLine="840"/>
        <w:jc w:val="both"/>
        <w:rPr>
          <w:sz w:val="28"/>
          <w:szCs w:val="28"/>
        </w:rPr>
      </w:pPr>
      <w:r w:rsidRPr="00B956F9">
        <w:rPr>
          <w:sz w:val="28"/>
          <w:szCs w:val="28"/>
        </w:rPr>
        <w:t xml:space="preserve">Трассировка и способ прокладки тепловых сетей </w:t>
      </w:r>
      <w:r>
        <w:rPr>
          <w:sz w:val="28"/>
          <w:szCs w:val="28"/>
        </w:rPr>
        <w:t>Пологрудовского сельского поселения осуществлена надземно, подземно в непроходных каналах  и подземно бесканально, необходима частичная замена  тепловых сетей и теплоизоляции</w:t>
      </w:r>
      <w:r w:rsidRPr="00B956F9">
        <w:rPr>
          <w:sz w:val="28"/>
          <w:szCs w:val="28"/>
        </w:rPr>
        <w:t xml:space="preserve"> с использованием </w:t>
      </w:r>
      <w:r>
        <w:rPr>
          <w:sz w:val="28"/>
          <w:szCs w:val="28"/>
        </w:rPr>
        <w:t xml:space="preserve"> современных теплоизоляционных </w:t>
      </w:r>
      <w:r w:rsidRPr="00B956F9">
        <w:rPr>
          <w:sz w:val="28"/>
          <w:szCs w:val="28"/>
        </w:rPr>
        <w:t xml:space="preserve"> материалов</w:t>
      </w:r>
      <w:r>
        <w:rPr>
          <w:sz w:val="28"/>
          <w:szCs w:val="28"/>
        </w:rPr>
        <w:t>.</w:t>
      </w:r>
    </w:p>
    <w:p w:rsidR="00C06857" w:rsidRPr="00B956F9" w:rsidRDefault="00C06857" w:rsidP="00C06857">
      <w:pPr>
        <w:ind w:right="-21" w:firstLine="840"/>
        <w:jc w:val="both"/>
        <w:rPr>
          <w:sz w:val="28"/>
          <w:szCs w:val="28"/>
        </w:rPr>
      </w:pPr>
    </w:p>
    <w:p w:rsidR="00C06857" w:rsidRPr="001C0059" w:rsidRDefault="00C06857" w:rsidP="00C06857">
      <w:pPr>
        <w:jc w:val="both"/>
        <w:rPr>
          <w:b/>
          <w:sz w:val="28"/>
          <w:szCs w:val="28"/>
        </w:rPr>
      </w:pPr>
      <w:r w:rsidRPr="001C0059">
        <w:rPr>
          <w:b/>
          <w:sz w:val="28"/>
          <w:szCs w:val="28"/>
        </w:rPr>
        <w:t>Раздел 2.</w:t>
      </w:r>
      <w:r>
        <w:rPr>
          <w:b/>
          <w:sz w:val="28"/>
          <w:szCs w:val="28"/>
        </w:rPr>
        <w:t xml:space="preserve"> </w:t>
      </w:r>
      <w:r w:rsidRPr="001C0059">
        <w:rPr>
          <w:b/>
          <w:sz w:val="28"/>
          <w:szCs w:val="28"/>
        </w:rPr>
        <w:t>Перспективные балансы тепловой мощности источников тепловой энергии и тепловой нагрузки потребителей.</w:t>
      </w:r>
    </w:p>
    <w:p w:rsidR="00C06857" w:rsidRPr="001C0059" w:rsidRDefault="00C06857" w:rsidP="00C06857">
      <w:pPr>
        <w:jc w:val="both"/>
        <w:rPr>
          <w:b/>
          <w:sz w:val="28"/>
          <w:szCs w:val="28"/>
        </w:rPr>
      </w:pPr>
    </w:p>
    <w:p w:rsidR="00C06857" w:rsidRPr="001C0059" w:rsidRDefault="00C06857" w:rsidP="00C06857">
      <w:pPr>
        <w:jc w:val="both"/>
        <w:rPr>
          <w:sz w:val="28"/>
          <w:szCs w:val="28"/>
        </w:rPr>
      </w:pPr>
      <w:r w:rsidRPr="001C0059">
        <w:rPr>
          <w:sz w:val="28"/>
          <w:szCs w:val="28"/>
        </w:rPr>
        <w:t>2.1.</w:t>
      </w:r>
      <w:r>
        <w:rPr>
          <w:sz w:val="28"/>
          <w:szCs w:val="28"/>
        </w:rPr>
        <w:t xml:space="preserve"> </w:t>
      </w:r>
      <w:r w:rsidRPr="001C0059">
        <w:rPr>
          <w:sz w:val="28"/>
          <w:szCs w:val="28"/>
        </w:rPr>
        <w:t>Радиус эффективного теплоснабжения.</w:t>
      </w:r>
    </w:p>
    <w:p w:rsidR="00C06857" w:rsidRPr="001C0059" w:rsidRDefault="00C06857" w:rsidP="00C06857">
      <w:pPr>
        <w:jc w:val="both"/>
        <w:rPr>
          <w:sz w:val="28"/>
          <w:szCs w:val="28"/>
        </w:rPr>
      </w:pPr>
    </w:p>
    <w:p w:rsidR="00C06857" w:rsidRPr="001C0059" w:rsidRDefault="00C06857" w:rsidP="00C06857">
      <w:pPr>
        <w:jc w:val="both"/>
        <w:rPr>
          <w:sz w:val="28"/>
          <w:szCs w:val="28"/>
        </w:rPr>
      </w:pPr>
      <w:r w:rsidRPr="001C0059">
        <w:rPr>
          <w:sz w:val="28"/>
          <w:szCs w:val="28"/>
        </w:rPr>
        <w:t xml:space="preserve">    Среди основных мероприятий по энергосбережению в системах теплоснабжения можно выделить оптимизацию систем теплоснабжения в </w:t>
      </w:r>
      <w:r>
        <w:rPr>
          <w:sz w:val="28"/>
          <w:szCs w:val="28"/>
        </w:rPr>
        <w:t xml:space="preserve">сельских поселениях </w:t>
      </w:r>
      <w:r w:rsidRPr="001C0059">
        <w:rPr>
          <w:sz w:val="28"/>
          <w:szCs w:val="28"/>
        </w:rPr>
        <w:t xml:space="preserve"> с учетом эффективного радиуса теплоснабжения. </w:t>
      </w:r>
    </w:p>
    <w:p w:rsidR="00C06857" w:rsidRPr="001C0059" w:rsidRDefault="00C06857" w:rsidP="00C06857">
      <w:pPr>
        <w:jc w:val="both"/>
        <w:rPr>
          <w:sz w:val="28"/>
          <w:szCs w:val="28"/>
        </w:rPr>
      </w:pPr>
      <w:r w:rsidRPr="001C0059">
        <w:rPr>
          <w:sz w:val="28"/>
          <w:szCs w:val="28"/>
        </w:rPr>
        <w:t xml:space="preserve">     Передача тепловой энергии на большие расстояния является экономически неэффективной.</w:t>
      </w:r>
    </w:p>
    <w:p w:rsidR="00C06857" w:rsidRPr="001C0059" w:rsidRDefault="00C06857" w:rsidP="00C06857">
      <w:pPr>
        <w:jc w:val="both"/>
        <w:rPr>
          <w:sz w:val="28"/>
          <w:szCs w:val="28"/>
        </w:rPr>
      </w:pPr>
      <w:r w:rsidRPr="001C0059">
        <w:rPr>
          <w:sz w:val="28"/>
          <w:szCs w:val="28"/>
        </w:rPr>
        <w:t xml:space="preserve">     Радиус эффективного теплоснабжения позволяет определить условия, при которых подключение новых или увеличивающих тепловую нагрузку тепло</w:t>
      </w:r>
      <w:r>
        <w:rPr>
          <w:sz w:val="28"/>
          <w:szCs w:val="28"/>
        </w:rPr>
        <w:t xml:space="preserve"> </w:t>
      </w:r>
      <w:r w:rsidRPr="001C0059">
        <w:rPr>
          <w:sz w:val="28"/>
          <w:szCs w:val="28"/>
        </w:rPr>
        <w:t>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C06857" w:rsidRDefault="00C06857" w:rsidP="00C06857">
      <w:pPr>
        <w:jc w:val="both"/>
        <w:rPr>
          <w:sz w:val="28"/>
          <w:szCs w:val="28"/>
        </w:rPr>
      </w:pPr>
      <w:r w:rsidRPr="001C0059">
        <w:rPr>
          <w:sz w:val="28"/>
          <w:szCs w:val="28"/>
        </w:rPr>
        <w:t xml:space="preserve">     Радиус эффективного теплоснабжения – максимальное расстояние от тепло</w:t>
      </w:r>
      <w:r>
        <w:rPr>
          <w:sz w:val="28"/>
          <w:szCs w:val="28"/>
        </w:rPr>
        <w:t xml:space="preserve"> </w:t>
      </w:r>
      <w:r w:rsidRPr="001C0059">
        <w:rPr>
          <w:sz w:val="28"/>
          <w:szCs w:val="28"/>
        </w:rPr>
        <w:t>потребляющей установки до ближайшего источника тепловой энергии в системе теплоснабжения, при превышении которого подключение тепло</w:t>
      </w:r>
      <w:r>
        <w:rPr>
          <w:sz w:val="28"/>
          <w:szCs w:val="28"/>
        </w:rPr>
        <w:t xml:space="preserve"> </w:t>
      </w:r>
      <w:r w:rsidRPr="001C0059">
        <w:rPr>
          <w:sz w:val="28"/>
          <w:szCs w:val="28"/>
        </w:rPr>
        <w:t>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06857" w:rsidRPr="001C0059" w:rsidRDefault="00C06857" w:rsidP="00C06857">
      <w:pPr>
        <w:jc w:val="both"/>
        <w:rPr>
          <w:sz w:val="28"/>
          <w:szCs w:val="28"/>
        </w:rPr>
      </w:pPr>
    </w:p>
    <w:p w:rsidR="00C06857" w:rsidRDefault="00C06857" w:rsidP="00C06857">
      <w:pPr>
        <w:jc w:val="both"/>
        <w:rPr>
          <w:sz w:val="28"/>
          <w:szCs w:val="28"/>
        </w:rPr>
      </w:pPr>
      <w:r w:rsidRPr="001C0059">
        <w:rPr>
          <w:sz w:val="28"/>
          <w:szCs w:val="28"/>
        </w:rPr>
        <w:t>2.2.</w:t>
      </w:r>
      <w:r>
        <w:rPr>
          <w:sz w:val="28"/>
          <w:szCs w:val="28"/>
        </w:rPr>
        <w:t xml:space="preserve"> </w:t>
      </w:r>
      <w:r w:rsidRPr="001C0059">
        <w:rPr>
          <w:sz w:val="28"/>
          <w:szCs w:val="28"/>
        </w:rPr>
        <w:t>Описание существующих и перспективных зон действия си</w:t>
      </w:r>
      <w:r>
        <w:rPr>
          <w:sz w:val="28"/>
          <w:szCs w:val="28"/>
        </w:rPr>
        <w:t>стем теплоснабжения, источников тепловой энергии.</w:t>
      </w:r>
    </w:p>
    <w:p w:rsidR="00C06857" w:rsidRDefault="00C06857" w:rsidP="00C06857">
      <w:pPr>
        <w:jc w:val="both"/>
        <w:rPr>
          <w:sz w:val="28"/>
          <w:szCs w:val="28"/>
        </w:rPr>
      </w:pPr>
      <w:r w:rsidRPr="001C0059">
        <w:rPr>
          <w:sz w:val="28"/>
          <w:szCs w:val="28"/>
        </w:rPr>
        <w:t>Описание существующих зон действия систем теплоснабжения, источников тепловой энергии.</w:t>
      </w:r>
    </w:p>
    <w:p w:rsidR="00C06857" w:rsidRPr="000D7A21" w:rsidRDefault="00C06857" w:rsidP="00C06857">
      <w:pPr>
        <w:jc w:val="both"/>
        <w:rPr>
          <w:sz w:val="28"/>
          <w:szCs w:val="28"/>
        </w:rPr>
      </w:pPr>
    </w:p>
    <w:p w:rsidR="00C06857" w:rsidRPr="004007F6" w:rsidRDefault="00C06857" w:rsidP="00C06857">
      <w:pPr>
        <w:ind w:left="426"/>
        <w:jc w:val="both"/>
        <w:rPr>
          <w:b/>
          <w:sz w:val="28"/>
          <w:szCs w:val="28"/>
        </w:rPr>
      </w:pPr>
      <w:r>
        <w:rPr>
          <w:b/>
          <w:sz w:val="28"/>
          <w:szCs w:val="28"/>
        </w:rPr>
        <w:t xml:space="preserve">Таблица </w:t>
      </w:r>
      <w:r w:rsidRPr="00A277AD">
        <w:rPr>
          <w:b/>
          <w:sz w:val="28"/>
          <w:szCs w:val="28"/>
        </w:rPr>
        <w:t>11</w:t>
      </w:r>
      <w:r>
        <w:rPr>
          <w:b/>
          <w:sz w:val="28"/>
          <w:szCs w:val="28"/>
        </w:rPr>
        <w:t>-</w:t>
      </w:r>
      <w:r w:rsidRPr="00A277AD">
        <w:rPr>
          <w:b/>
          <w:sz w:val="28"/>
          <w:szCs w:val="28"/>
        </w:rPr>
        <w:t xml:space="preserve"> </w:t>
      </w:r>
      <w:r w:rsidRPr="004007F6">
        <w:rPr>
          <w:b/>
          <w:sz w:val="28"/>
          <w:szCs w:val="28"/>
        </w:rPr>
        <w:t>Максимальное удаление точки подключения потребителей от источника тепловой энергии</w:t>
      </w:r>
    </w:p>
    <w:p w:rsidR="00C06857" w:rsidRPr="00A277AD" w:rsidRDefault="00C06857" w:rsidP="00C06857">
      <w:pPr>
        <w:ind w:left="426"/>
        <w:jc w:val="both"/>
        <w:rPr>
          <w:b/>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2237"/>
        <w:gridCol w:w="32"/>
        <w:gridCol w:w="2176"/>
        <w:gridCol w:w="64"/>
        <w:gridCol w:w="2269"/>
      </w:tblGrid>
      <w:tr w:rsidR="00C06857" w:rsidRPr="001C0059" w:rsidTr="000020B4">
        <w:tc>
          <w:tcPr>
            <w:tcW w:w="9038" w:type="dxa"/>
            <w:gridSpan w:val="6"/>
          </w:tcPr>
          <w:p w:rsidR="00C06857" w:rsidRPr="008C4DA5" w:rsidRDefault="00C06857" w:rsidP="00BD2B7F">
            <w:pPr>
              <w:jc w:val="center"/>
              <w:rPr>
                <w:b/>
              </w:rPr>
            </w:pPr>
            <w:r w:rsidRPr="008C4DA5">
              <w:rPr>
                <w:b/>
              </w:rPr>
              <w:t>Максимальное удаление точки подключения потребителей от источника тепловой энергии</w:t>
            </w:r>
          </w:p>
        </w:tc>
      </w:tr>
      <w:tr w:rsidR="00C06857" w:rsidRPr="001C0059" w:rsidTr="000020B4">
        <w:tc>
          <w:tcPr>
            <w:tcW w:w="2260" w:type="dxa"/>
            <w:vAlign w:val="center"/>
          </w:tcPr>
          <w:p w:rsidR="00C06857" w:rsidRPr="006C6ED4" w:rsidRDefault="00C06857" w:rsidP="00BD2B7F">
            <w:pPr>
              <w:jc w:val="center"/>
            </w:pPr>
            <w:r w:rsidRPr="006C6ED4">
              <w:t>на север</w:t>
            </w:r>
          </w:p>
        </w:tc>
        <w:tc>
          <w:tcPr>
            <w:tcW w:w="2269" w:type="dxa"/>
            <w:gridSpan w:val="2"/>
            <w:vAlign w:val="center"/>
          </w:tcPr>
          <w:p w:rsidR="00C06857" w:rsidRPr="006C6ED4" w:rsidRDefault="00C06857" w:rsidP="00BD2B7F">
            <w:pPr>
              <w:jc w:val="center"/>
            </w:pPr>
            <w:r w:rsidRPr="006C6ED4">
              <w:t>на восток</w:t>
            </w:r>
          </w:p>
        </w:tc>
        <w:tc>
          <w:tcPr>
            <w:tcW w:w="2240" w:type="dxa"/>
            <w:gridSpan w:val="2"/>
            <w:vAlign w:val="center"/>
          </w:tcPr>
          <w:p w:rsidR="00C06857" w:rsidRPr="006C6ED4" w:rsidRDefault="00C06857" w:rsidP="00BD2B7F">
            <w:pPr>
              <w:jc w:val="center"/>
            </w:pPr>
            <w:r w:rsidRPr="006C6ED4">
              <w:t>на юг</w:t>
            </w:r>
          </w:p>
        </w:tc>
        <w:tc>
          <w:tcPr>
            <w:tcW w:w="2269" w:type="dxa"/>
            <w:vAlign w:val="center"/>
          </w:tcPr>
          <w:p w:rsidR="00C06857" w:rsidRPr="006C6ED4" w:rsidRDefault="00C06857" w:rsidP="00BD2B7F">
            <w:pPr>
              <w:jc w:val="center"/>
            </w:pPr>
            <w:r w:rsidRPr="006C6ED4">
              <w:t>на запад</w:t>
            </w:r>
          </w:p>
        </w:tc>
      </w:tr>
      <w:tr w:rsidR="00C06857" w:rsidRPr="001C0059" w:rsidTr="000020B4">
        <w:tc>
          <w:tcPr>
            <w:tcW w:w="9038" w:type="dxa"/>
            <w:gridSpan w:val="6"/>
            <w:vAlign w:val="center"/>
          </w:tcPr>
          <w:p w:rsidR="00C06857" w:rsidRPr="008B5A9E" w:rsidRDefault="00C06857" w:rsidP="00BD2B7F">
            <w:pPr>
              <w:jc w:val="center"/>
              <w:rPr>
                <w:b/>
              </w:rPr>
            </w:pPr>
            <w:r w:rsidRPr="008B5A9E">
              <w:rPr>
                <w:b/>
              </w:rPr>
              <w:t>Котельная Пологрудовской средней школы МП «Орбита» Пологрудовского сельского поселения</w:t>
            </w:r>
          </w:p>
        </w:tc>
      </w:tr>
      <w:tr w:rsidR="00C06857" w:rsidRPr="001C0059" w:rsidTr="000020B4">
        <w:tc>
          <w:tcPr>
            <w:tcW w:w="2260" w:type="dxa"/>
          </w:tcPr>
          <w:p w:rsidR="00C06857" w:rsidRPr="006C6ED4" w:rsidRDefault="00C06857" w:rsidP="00BD2B7F">
            <w:pPr>
              <w:jc w:val="center"/>
            </w:pPr>
            <w:r>
              <w:t>0</w:t>
            </w:r>
          </w:p>
        </w:tc>
        <w:tc>
          <w:tcPr>
            <w:tcW w:w="2269" w:type="dxa"/>
            <w:gridSpan w:val="2"/>
          </w:tcPr>
          <w:p w:rsidR="00C06857" w:rsidRPr="006C6ED4" w:rsidRDefault="00C06857" w:rsidP="00BD2B7F">
            <w:r w:rsidRPr="006C6ED4">
              <w:t xml:space="preserve">         </w:t>
            </w:r>
            <w:r>
              <w:t>0</w:t>
            </w:r>
          </w:p>
        </w:tc>
        <w:tc>
          <w:tcPr>
            <w:tcW w:w="2240" w:type="dxa"/>
            <w:gridSpan w:val="2"/>
          </w:tcPr>
          <w:p w:rsidR="00C06857" w:rsidRPr="006C6ED4" w:rsidRDefault="00C06857" w:rsidP="00BD2B7F">
            <w:pPr>
              <w:jc w:val="center"/>
            </w:pPr>
            <w:smartTag w:uri="urn:schemas-microsoft-com:office:smarttags" w:element="metricconverter">
              <w:smartTagPr>
                <w:attr w:name="ProductID" w:val="37 м"/>
              </w:smartTagPr>
              <w:r>
                <w:t>37 м</w:t>
              </w:r>
            </w:smartTag>
          </w:p>
        </w:tc>
        <w:tc>
          <w:tcPr>
            <w:tcW w:w="2269" w:type="dxa"/>
          </w:tcPr>
          <w:p w:rsidR="00C06857" w:rsidRPr="006C6ED4" w:rsidRDefault="00C06857" w:rsidP="00BD2B7F">
            <w:pPr>
              <w:jc w:val="center"/>
            </w:pPr>
            <w:r>
              <w:t>0</w:t>
            </w:r>
          </w:p>
        </w:tc>
      </w:tr>
      <w:tr w:rsidR="00C06857" w:rsidRPr="001C0059" w:rsidTr="000020B4">
        <w:tc>
          <w:tcPr>
            <w:tcW w:w="9038" w:type="dxa"/>
            <w:gridSpan w:val="6"/>
            <w:tcBorders>
              <w:bottom w:val="single" w:sz="4" w:space="0" w:color="auto"/>
            </w:tcBorders>
          </w:tcPr>
          <w:p w:rsidR="00C06857" w:rsidRPr="008B5A9E" w:rsidRDefault="00C06857" w:rsidP="00BD2B7F">
            <w:pPr>
              <w:tabs>
                <w:tab w:val="left" w:pos="3330"/>
              </w:tabs>
              <w:jc w:val="center"/>
              <w:rPr>
                <w:b/>
              </w:rPr>
            </w:pPr>
            <w:r w:rsidRPr="008B5A9E">
              <w:rPr>
                <w:b/>
              </w:rPr>
              <w:t>Котельная Пологрудовского детского сада МП «Орбита» Пологрудовского сельского поселения</w:t>
            </w:r>
          </w:p>
        </w:tc>
      </w:tr>
      <w:tr w:rsidR="00C06857" w:rsidRPr="001C0059" w:rsidTr="000020B4">
        <w:tc>
          <w:tcPr>
            <w:tcW w:w="2260" w:type="dxa"/>
            <w:tcBorders>
              <w:top w:val="single" w:sz="4" w:space="0" w:color="auto"/>
              <w:bottom w:val="single" w:sz="4" w:space="0" w:color="auto"/>
              <w:right w:val="single" w:sz="4" w:space="0" w:color="auto"/>
            </w:tcBorders>
          </w:tcPr>
          <w:p w:rsidR="00C06857" w:rsidRPr="006C6ED4" w:rsidRDefault="00C06857" w:rsidP="00BD2B7F">
            <w:pPr>
              <w:tabs>
                <w:tab w:val="left" w:pos="2565"/>
                <w:tab w:val="left" w:pos="3330"/>
              </w:tabs>
              <w:jc w:val="center"/>
            </w:pPr>
            <w:smartTag w:uri="urn:schemas-microsoft-com:office:smarttags" w:element="metricconverter">
              <w:smartTagPr>
                <w:attr w:name="ProductID" w:val="97 м"/>
              </w:smartTagPr>
              <w:r>
                <w:t>97 м</w:t>
              </w:r>
            </w:smartTag>
          </w:p>
        </w:tc>
        <w:tc>
          <w:tcPr>
            <w:tcW w:w="2237" w:type="dxa"/>
            <w:tcBorders>
              <w:top w:val="single" w:sz="4" w:space="0" w:color="auto"/>
              <w:left w:val="single" w:sz="4" w:space="0" w:color="auto"/>
              <w:bottom w:val="single" w:sz="4" w:space="0" w:color="auto"/>
              <w:right w:val="single" w:sz="4" w:space="0" w:color="auto"/>
            </w:tcBorders>
          </w:tcPr>
          <w:p w:rsidR="00C06857" w:rsidRPr="006C6ED4" w:rsidRDefault="00C06857" w:rsidP="00BD2B7F">
            <w:pPr>
              <w:tabs>
                <w:tab w:val="left" w:pos="2565"/>
                <w:tab w:val="left" w:pos="3330"/>
              </w:tabs>
              <w:jc w:val="center"/>
            </w:pPr>
            <w:r w:rsidRPr="006C6ED4">
              <w:t>0</w:t>
            </w:r>
          </w:p>
        </w:tc>
        <w:tc>
          <w:tcPr>
            <w:tcW w:w="2208" w:type="dxa"/>
            <w:gridSpan w:val="2"/>
            <w:tcBorders>
              <w:top w:val="single" w:sz="4" w:space="0" w:color="auto"/>
              <w:left w:val="single" w:sz="4" w:space="0" w:color="auto"/>
              <w:bottom w:val="single" w:sz="4" w:space="0" w:color="auto"/>
              <w:right w:val="single" w:sz="4" w:space="0" w:color="auto"/>
            </w:tcBorders>
          </w:tcPr>
          <w:p w:rsidR="00C06857" w:rsidRPr="006C6ED4" w:rsidRDefault="00C06857" w:rsidP="00BD2B7F">
            <w:pPr>
              <w:tabs>
                <w:tab w:val="left" w:pos="2565"/>
                <w:tab w:val="left" w:pos="3330"/>
              </w:tabs>
              <w:jc w:val="center"/>
            </w:pPr>
            <w:r>
              <w:t>0</w:t>
            </w:r>
          </w:p>
        </w:tc>
        <w:tc>
          <w:tcPr>
            <w:tcW w:w="2333" w:type="dxa"/>
            <w:gridSpan w:val="2"/>
            <w:tcBorders>
              <w:top w:val="single" w:sz="4" w:space="0" w:color="auto"/>
              <w:left w:val="single" w:sz="4" w:space="0" w:color="auto"/>
              <w:bottom w:val="single" w:sz="4" w:space="0" w:color="auto"/>
            </w:tcBorders>
          </w:tcPr>
          <w:p w:rsidR="00C06857" w:rsidRPr="006C6ED4" w:rsidRDefault="00C06857" w:rsidP="00BD2B7F">
            <w:pPr>
              <w:tabs>
                <w:tab w:val="left" w:pos="2565"/>
                <w:tab w:val="left" w:pos="3330"/>
              </w:tabs>
              <w:jc w:val="center"/>
            </w:pPr>
            <w:r>
              <w:t>0</w:t>
            </w:r>
          </w:p>
        </w:tc>
      </w:tr>
      <w:tr w:rsidR="00C06857" w:rsidRPr="001C0059" w:rsidTr="000020B4">
        <w:tc>
          <w:tcPr>
            <w:tcW w:w="9038" w:type="dxa"/>
            <w:gridSpan w:val="6"/>
            <w:tcBorders>
              <w:bottom w:val="single" w:sz="4" w:space="0" w:color="auto"/>
            </w:tcBorders>
          </w:tcPr>
          <w:p w:rsidR="00C06857" w:rsidRPr="008B5A9E" w:rsidRDefault="00C06857" w:rsidP="00BD2B7F">
            <w:pPr>
              <w:pStyle w:val="11"/>
              <w:spacing w:after="0" w:line="240" w:lineRule="auto"/>
              <w:jc w:val="center"/>
              <w:rPr>
                <w:b/>
                <w:lang w:eastAsia="ru-RU"/>
              </w:rPr>
            </w:pPr>
            <w:r w:rsidRPr="008B5A9E">
              <w:rPr>
                <w:b/>
                <w:lang w:eastAsia="ru-RU"/>
              </w:rPr>
              <w:t xml:space="preserve">Котельная детского сада поселка М.Горький </w:t>
            </w:r>
            <w:r w:rsidRPr="008B5A9E">
              <w:rPr>
                <w:b/>
              </w:rPr>
              <w:t>МП «Орбита» Пологрудовского сельского поселения</w:t>
            </w:r>
          </w:p>
        </w:tc>
      </w:tr>
      <w:tr w:rsidR="00C06857" w:rsidRPr="001C0059" w:rsidTr="000020B4">
        <w:tc>
          <w:tcPr>
            <w:tcW w:w="2260" w:type="dxa"/>
            <w:tcBorders>
              <w:top w:val="single" w:sz="4" w:space="0" w:color="auto"/>
              <w:bottom w:val="single" w:sz="4" w:space="0" w:color="auto"/>
              <w:right w:val="single" w:sz="4" w:space="0" w:color="auto"/>
            </w:tcBorders>
          </w:tcPr>
          <w:p w:rsidR="00C06857" w:rsidRPr="006C6ED4" w:rsidRDefault="00C06857" w:rsidP="00BD2B7F">
            <w:pPr>
              <w:tabs>
                <w:tab w:val="left" w:pos="2565"/>
                <w:tab w:val="left" w:pos="3330"/>
              </w:tabs>
              <w:jc w:val="center"/>
            </w:pPr>
            <w:r>
              <w:t>0</w:t>
            </w:r>
          </w:p>
        </w:tc>
        <w:tc>
          <w:tcPr>
            <w:tcW w:w="2237" w:type="dxa"/>
            <w:tcBorders>
              <w:top w:val="single" w:sz="4" w:space="0" w:color="auto"/>
              <w:left w:val="single" w:sz="4" w:space="0" w:color="auto"/>
              <w:bottom w:val="single" w:sz="4" w:space="0" w:color="auto"/>
              <w:right w:val="single" w:sz="4" w:space="0" w:color="auto"/>
            </w:tcBorders>
          </w:tcPr>
          <w:p w:rsidR="00C06857" w:rsidRPr="006C6ED4" w:rsidRDefault="00C06857" w:rsidP="00BD2B7F">
            <w:pPr>
              <w:tabs>
                <w:tab w:val="left" w:pos="2565"/>
                <w:tab w:val="left" w:pos="3330"/>
              </w:tabs>
              <w:jc w:val="center"/>
            </w:pPr>
            <w:r>
              <w:t>0</w:t>
            </w:r>
          </w:p>
        </w:tc>
        <w:tc>
          <w:tcPr>
            <w:tcW w:w="2208" w:type="dxa"/>
            <w:gridSpan w:val="2"/>
            <w:tcBorders>
              <w:top w:val="single" w:sz="4" w:space="0" w:color="auto"/>
              <w:left w:val="single" w:sz="4" w:space="0" w:color="auto"/>
              <w:bottom w:val="single" w:sz="4" w:space="0" w:color="auto"/>
              <w:right w:val="single" w:sz="4" w:space="0" w:color="auto"/>
            </w:tcBorders>
          </w:tcPr>
          <w:p w:rsidR="00C06857" w:rsidRPr="006C6ED4" w:rsidRDefault="00C06857" w:rsidP="00BD2B7F">
            <w:pPr>
              <w:tabs>
                <w:tab w:val="left" w:pos="2565"/>
                <w:tab w:val="left" w:pos="3330"/>
              </w:tabs>
              <w:jc w:val="center"/>
            </w:pPr>
            <w:r w:rsidRPr="006C6ED4">
              <w:t>0</w:t>
            </w:r>
          </w:p>
        </w:tc>
        <w:tc>
          <w:tcPr>
            <w:tcW w:w="2333" w:type="dxa"/>
            <w:gridSpan w:val="2"/>
            <w:tcBorders>
              <w:top w:val="single" w:sz="4" w:space="0" w:color="auto"/>
              <w:left w:val="single" w:sz="4" w:space="0" w:color="auto"/>
              <w:bottom w:val="single" w:sz="4" w:space="0" w:color="auto"/>
            </w:tcBorders>
          </w:tcPr>
          <w:p w:rsidR="00C06857" w:rsidRPr="006C6ED4" w:rsidRDefault="00C06857" w:rsidP="00BD2B7F">
            <w:pPr>
              <w:tabs>
                <w:tab w:val="left" w:pos="2565"/>
                <w:tab w:val="left" w:pos="3330"/>
              </w:tabs>
              <w:jc w:val="center"/>
            </w:pPr>
            <w:smartTag w:uri="urn:schemas-microsoft-com:office:smarttags" w:element="metricconverter">
              <w:smartTagPr>
                <w:attr w:name="ProductID" w:val="188 м"/>
              </w:smartTagPr>
              <w:r>
                <w:t>188 м</w:t>
              </w:r>
            </w:smartTag>
          </w:p>
        </w:tc>
      </w:tr>
    </w:tbl>
    <w:p w:rsidR="00C06857" w:rsidRDefault="00C06857" w:rsidP="00C06857">
      <w:pPr>
        <w:jc w:val="both"/>
        <w:rPr>
          <w:sz w:val="28"/>
          <w:szCs w:val="28"/>
        </w:rPr>
      </w:pPr>
    </w:p>
    <w:p w:rsidR="00C06857" w:rsidRDefault="00C06857" w:rsidP="00C06857">
      <w:pPr>
        <w:jc w:val="both"/>
        <w:rPr>
          <w:sz w:val="28"/>
          <w:szCs w:val="28"/>
        </w:rPr>
      </w:pPr>
      <w:r>
        <w:rPr>
          <w:sz w:val="28"/>
          <w:szCs w:val="28"/>
        </w:rPr>
        <w:t>2.3.Описание существующих и перспективных зон действия индивидуальных источников тепловой энергии.</w:t>
      </w:r>
    </w:p>
    <w:p w:rsidR="00C06857" w:rsidRDefault="00C06857" w:rsidP="00C06857">
      <w:pPr>
        <w:jc w:val="both"/>
        <w:rPr>
          <w:sz w:val="28"/>
          <w:szCs w:val="28"/>
        </w:rPr>
      </w:pPr>
    </w:p>
    <w:p w:rsidR="00C06857" w:rsidRDefault="00C06857" w:rsidP="00C06857">
      <w:pPr>
        <w:jc w:val="both"/>
        <w:rPr>
          <w:sz w:val="28"/>
          <w:szCs w:val="28"/>
        </w:rPr>
      </w:pPr>
      <w:r>
        <w:rPr>
          <w:sz w:val="28"/>
          <w:szCs w:val="28"/>
        </w:rPr>
        <w:t>Пологрудовское сельское поселение не  газифицировано, поэтому 100 % индивидуальных жилых домов имеет индивидуальное  отопление работающее на угле и дровах. Индивидуальное отопление осуществляется от теплоисточников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C06857" w:rsidRDefault="00C06857" w:rsidP="00C06857">
      <w:pPr>
        <w:jc w:val="both"/>
        <w:rPr>
          <w:sz w:val="28"/>
          <w:szCs w:val="28"/>
        </w:rPr>
      </w:pPr>
      <w:r>
        <w:rPr>
          <w:sz w:val="28"/>
          <w:szCs w:val="28"/>
        </w:rPr>
        <w:t xml:space="preserve">        </w:t>
      </w:r>
    </w:p>
    <w:p w:rsidR="00C06857" w:rsidRDefault="00C06857" w:rsidP="00C06857">
      <w:pPr>
        <w:jc w:val="both"/>
        <w:rPr>
          <w:sz w:val="28"/>
          <w:szCs w:val="28"/>
        </w:rPr>
      </w:pPr>
      <w:r>
        <w:rPr>
          <w:sz w:val="28"/>
          <w:szCs w:val="28"/>
        </w:rPr>
        <w:t>На основании технических паспортов отопительных котлов, данных сайтов компаний производителей отопительных котлов оборудования характеристика индивидуальных теплогенерирующих установок имеет следующий вид:</w:t>
      </w:r>
    </w:p>
    <w:p w:rsidR="00C06857" w:rsidRDefault="00C06857" w:rsidP="00C06857">
      <w:pPr>
        <w:jc w:val="both"/>
        <w:rPr>
          <w:sz w:val="28"/>
          <w:szCs w:val="28"/>
        </w:rPr>
      </w:pPr>
    </w:p>
    <w:tbl>
      <w:tblPr>
        <w:tblW w:w="0" w:type="auto"/>
        <w:tblLook w:val="01E0" w:firstRow="1" w:lastRow="1" w:firstColumn="1" w:lastColumn="1" w:noHBand="0" w:noVBand="0"/>
      </w:tblPr>
      <w:tblGrid>
        <w:gridCol w:w="3067"/>
        <w:gridCol w:w="3163"/>
        <w:gridCol w:w="3058"/>
      </w:tblGrid>
      <w:tr w:rsidR="00C06857" w:rsidRPr="00460F75" w:rsidTr="00BD2B7F">
        <w:tc>
          <w:tcPr>
            <w:tcW w:w="3190" w:type="dxa"/>
            <w:shd w:val="clear" w:color="auto" w:fill="auto"/>
          </w:tcPr>
          <w:p w:rsidR="00C06857" w:rsidRPr="00FE06B0" w:rsidRDefault="00C06857" w:rsidP="00BD2B7F">
            <w:pPr>
              <w:jc w:val="both"/>
              <w:rPr>
                <w:b/>
                <w:sz w:val="28"/>
                <w:szCs w:val="28"/>
              </w:rPr>
            </w:pPr>
            <w:r w:rsidRPr="00FE06B0">
              <w:rPr>
                <w:b/>
                <w:sz w:val="28"/>
                <w:szCs w:val="28"/>
              </w:rPr>
              <w:t>Вид топлива</w:t>
            </w:r>
          </w:p>
        </w:tc>
        <w:tc>
          <w:tcPr>
            <w:tcW w:w="3190" w:type="dxa"/>
            <w:shd w:val="clear" w:color="auto" w:fill="auto"/>
          </w:tcPr>
          <w:p w:rsidR="00C06857" w:rsidRPr="00FE06B0" w:rsidRDefault="00C06857" w:rsidP="00BD2B7F">
            <w:pPr>
              <w:rPr>
                <w:b/>
                <w:sz w:val="28"/>
                <w:szCs w:val="28"/>
              </w:rPr>
            </w:pPr>
            <w:r w:rsidRPr="00FE06B0">
              <w:rPr>
                <w:b/>
                <w:sz w:val="28"/>
                <w:szCs w:val="28"/>
              </w:rPr>
              <w:t>Средний КПД теплогенерирующих установок</w:t>
            </w:r>
          </w:p>
        </w:tc>
        <w:tc>
          <w:tcPr>
            <w:tcW w:w="3191" w:type="dxa"/>
            <w:shd w:val="clear" w:color="auto" w:fill="auto"/>
          </w:tcPr>
          <w:p w:rsidR="00C06857" w:rsidRPr="00FE06B0" w:rsidRDefault="00C06857" w:rsidP="00BD2B7F">
            <w:pPr>
              <w:jc w:val="center"/>
              <w:rPr>
                <w:b/>
                <w:sz w:val="28"/>
                <w:szCs w:val="28"/>
              </w:rPr>
            </w:pPr>
            <w:r w:rsidRPr="00FE06B0">
              <w:rPr>
                <w:b/>
                <w:sz w:val="28"/>
                <w:szCs w:val="28"/>
              </w:rPr>
              <w:t>Удельная теплота сгорания, ккал/кг</w:t>
            </w:r>
          </w:p>
        </w:tc>
      </w:tr>
      <w:tr w:rsidR="00C06857" w:rsidRPr="00460F75" w:rsidTr="00BD2B7F">
        <w:tc>
          <w:tcPr>
            <w:tcW w:w="3190" w:type="dxa"/>
            <w:shd w:val="clear" w:color="auto" w:fill="auto"/>
          </w:tcPr>
          <w:p w:rsidR="00C06857" w:rsidRPr="00460F75" w:rsidRDefault="00C06857" w:rsidP="00BD2B7F">
            <w:pPr>
              <w:jc w:val="both"/>
              <w:rPr>
                <w:sz w:val="28"/>
                <w:szCs w:val="28"/>
              </w:rPr>
            </w:pPr>
            <w:r>
              <w:rPr>
                <w:sz w:val="28"/>
                <w:szCs w:val="28"/>
              </w:rPr>
              <w:t>Уголь каменный,</w:t>
            </w:r>
          </w:p>
        </w:tc>
        <w:tc>
          <w:tcPr>
            <w:tcW w:w="3190" w:type="dxa"/>
            <w:shd w:val="clear" w:color="auto" w:fill="auto"/>
          </w:tcPr>
          <w:p w:rsidR="00C06857" w:rsidRPr="00460F75" w:rsidRDefault="00C06857" w:rsidP="00BD2B7F">
            <w:pPr>
              <w:jc w:val="center"/>
              <w:rPr>
                <w:sz w:val="28"/>
                <w:szCs w:val="28"/>
              </w:rPr>
            </w:pPr>
            <w:r>
              <w:rPr>
                <w:sz w:val="28"/>
                <w:szCs w:val="28"/>
              </w:rPr>
              <w:t>0,8</w:t>
            </w:r>
          </w:p>
        </w:tc>
        <w:tc>
          <w:tcPr>
            <w:tcW w:w="3191" w:type="dxa"/>
            <w:shd w:val="clear" w:color="auto" w:fill="auto"/>
          </w:tcPr>
          <w:p w:rsidR="00C06857" w:rsidRPr="00460F75" w:rsidRDefault="00C06857" w:rsidP="00BD2B7F">
            <w:pPr>
              <w:jc w:val="center"/>
              <w:rPr>
                <w:sz w:val="28"/>
                <w:szCs w:val="28"/>
              </w:rPr>
            </w:pPr>
            <w:r>
              <w:rPr>
                <w:sz w:val="28"/>
                <w:szCs w:val="28"/>
              </w:rPr>
              <w:t>5100</w:t>
            </w:r>
          </w:p>
        </w:tc>
      </w:tr>
      <w:tr w:rsidR="00C06857" w:rsidRPr="00460F75" w:rsidTr="00BD2B7F">
        <w:tc>
          <w:tcPr>
            <w:tcW w:w="3190" w:type="dxa"/>
            <w:shd w:val="clear" w:color="auto" w:fill="auto"/>
          </w:tcPr>
          <w:p w:rsidR="00C06857" w:rsidRPr="00460F75" w:rsidRDefault="00C06857" w:rsidP="00BD2B7F">
            <w:pPr>
              <w:jc w:val="both"/>
              <w:rPr>
                <w:sz w:val="28"/>
                <w:szCs w:val="28"/>
              </w:rPr>
            </w:pPr>
            <w:r w:rsidRPr="00460F75">
              <w:rPr>
                <w:sz w:val="28"/>
                <w:szCs w:val="28"/>
              </w:rPr>
              <w:t xml:space="preserve">Дрова </w:t>
            </w:r>
          </w:p>
        </w:tc>
        <w:tc>
          <w:tcPr>
            <w:tcW w:w="3190" w:type="dxa"/>
            <w:shd w:val="clear" w:color="auto" w:fill="auto"/>
          </w:tcPr>
          <w:p w:rsidR="00C06857" w:rsidRPr="00460F75" w:rsidRDefault="00C06857" w:rsidP="00BD2B7F">
            <w:pPr>
              <w:jc w:val="center"/>
              <w:rPr>
                <w:sz w:val="28"/>
                <w:szCs w:val="28"/>
              </w:rPr>
            </w:pPr>
            <w:r w:rsidRPr="00460F75">
              <w:rPr>
                <w:sz w:val="28"/>
                <w:szCs w:val="28"/>
              </w:rPr>
              <w:t>0,68</w:t>
            </w:r>
          </w:p>
        </w:tc>
        <w:tc>
          <w:tcPr>
            <w:tcW w:w="3191" w:type="dxa"/>
            <w:shd w:val="clear" w:color="auto" w:fill="auto"/>
          </w:tcPr>
          <w:p w:rsidR="00C06857" w:rsidRPr="00460F75" w:rsidRDefault="00C06857" w:rsidP="00BD2B7F">
            <w:pPr>
              <w:jc w:val="center"/>
              <w:rPr>
                <w:sz w:val="28"/>
                <w:szCs w:val="28"/>
              </w:rPr>
            </w:pPr>
            <w:r w:rsidRPr="007A1773">
              <w:rPr>
                <w:sz w:val="28"/>
                <w:szCs w:val="28"/>
              </w:rPr>
              <w:t>2 960</w:t>
            </w:r>
          </w:p>
        </w:tc>
      </w:tr>
      <w:tr w:rsidR="00C06857" w:rsidRPr="00460F75" w:rsidTr="00BD2B7F">
        <w:tc>
          <w:tcPr>
            <w:tcW w:w="3190" w:type="dxa"/>
            <w:shd w:val="clear" w:color="auto" w:fill="auto"/>
          </w:tcPr>
          <w:p w:rsidR="00C06857" w:rsidRDefault="00C06857" w:rsidP="00BD2B7F">
            <w:pPr>
              <w:jc w:val="both"/>
              <w:rPr>
                <w:sz w:val="28"/>
                <w:szCs w:val="28"/>
              </w:rPr>
            </w:pPr>
            <w:r>
              <w:rPr>
                <w:sz w:val="28"/>
                <w:szCs w:val="28"/>
              </w:rPr>
              <w:t>Газ природный</w:t>
            </w:r>
          </w:p>
          <w:p w:rsidR="000020B4" w:rsidRPr="00460F75" w:rsidRDefault="000020B4" w:rsidP="00BD2B7F">
            <w:pPr>
              <w:jc w:val="both"/>
              <w:rPr>
                <w:sz w:val="28"/>
                <w:szCs w:val="28"/>
              </w:rPr>
            </w:pPr>
            <w:r>
              <w:rPr>
                <w:sz w:val="28"/>
                <w:szCs w:val="28"/>
              </w:rPr>
              <w:t>Пеллеты</w:t>
            </w:r>
          </w:p>
        </w:tc>
        <w:tc>
          <w:tcPr>
            <w:tcW w:w="3190" w:type="dxa"/>
            <w:shd w:val="clear" w:color="auto" w:fill="auto"/>
          </w:tcPr>
          <w:p w:rsidR="00C06857" w:rsidRDefault="00C06857" w:rsidP="00BD2B7F">
            <w:pPr>
              <w:jc w:val="center"/>
              <w:rPr>
                <w:sz w:val="28"/>
                <w:szCs w:val="28"/>
              </w:rPr>
            </w:pPr>
            <w:r w:rsidRPr="00460F75">
              <w:rPr>
                <w:sz w:val="28"/>
                <w:szCs w:val="28"/>
              </w:rPr>
              <w:t>0,90</w:t>
            </w:r>
          </w:p>
          <w:p w:rsidR="00856021" w:rsidRPr="00460F75" w:rsidRDefault="00856021" w:rsidP="00BD2B7F">
            <w:pPr>
              <w:jc w:val="center"/>
              <w:rPr>
                <w:sz w:val="28"/>
                <w:szCs w:val="28"/>
              </w:rPr>
            </w:pPr>
            <w:r>
              <w:rPr>
                <w:sz w:val="28"/>
                <w:szCs w:val="28"/>
              </w:rPr>
              <w:t>0,065</w:t>
            </w:r>
          </w:p>
        </w:tc>
        <w:tc>
          <w:tcPr>
            <w:tcW w:w="3191" w:type="dxa"/>
            <w:shd w:val="clear" w:color="auto" w:fill="auto"/>
          </w:tcPr>
          <w:p w:rsidR="00C06857" w:rsidRDefault="00C06857" w:rsidP="00BD2B7F">
            <w:pPr>
              <w:jc w:val="center"/>
              <w:rPr>
                <w:sz w:val="28"/>
                <w:szCs w:val="28"/>
              </w:rPr>
            </w:pPr>
            <w:r>
              <w:rPr>
                <w:sz w:val="28"/>
                <w:szCs w:val="28"/>
              </w:rPr>
              <w:t>10</w:t>
            </w:r>
            <w:r w:rsidR="000020B4">
              <w:rPr>
                <w:sz w:val="28"/>
                <w:szCs w:val="28"/>
              </w:rPr>
              <w:t> </w:t>
            </w:r>
            <w:r w:rsidRPr="007A1773">
              <w:rPr>
                <w:sz w:val="28"/>
                <w:szCs w:val="28"/>
              </w:rPr>
              <w:t>000</w:t>
            </w:r>
          </w:p>
          <w:p w:rsidR="000020B4" w:rsidRPr="00460F75" w:rsidRDefault="00793336" w:rsidP="00BD2B7F">
            <w:pPr>
              <w:jc w:val="center"/>
              <w:rPr>
                <w:sz w:val="28"/>
                <w:szCs w:val="28"/>
              </w:rPr>
            </w:pPr>
            <w:r>
              <w:rPr>
                <w:sz w:val="28"/>
                <w:szCs w:val="28"/>
              </w:rPr>
              <w:t>4500</w:t>
            </w:r>
          </w:p>
        </w:tc>
      </w:tr>
    </w:tbl>
    <w:p w:rsidR="00C06857" w:rsidRDefault="004E69CF" w:rsidP="00C06857">
      <w:pPr>
        <w:jc w:val="both"/>
        <w:rPr>
          <w:sz w:val="28"/>
          <w:szCs w:val="28"/>
        </w:rPr>
      </w:pPr>
      <w:r>
        <w:rPr>
          <w:sz w:val="28"/>
          <w:szCs w:val="28"/>
        </w:rPr>
        <w:t>Г</w:t>
      </w:r>
      <w:r w:rsidR="00C06857">
        <w:rPr>
          <w:sz w:val="28"/>
          <w:szCs w:val="28"/>
        </w:rPr>
        <w:t>азификация поселения не планируется в связи с недостаточными лимитами ОАО «Тевризнефтегаз» и большими финансовыми затратам</w:t>
      </w:r>
      <w:r>
        <w:rPr>
          <w:sz w:val="28"/>
          <w:szCs w:val="28"/>
        </w:rPr>
        <w:t>и на строительство газопровода.</w:t>
      </w:r>
    </w:p>
    <w:p w:rsidR="00C06857" w:rsidRDefault="00C06857" w:rsidP="00C06857">
      <w:pPr>
        <w:jc w:val="both"/>
        <w:rPr>
          <w:sz w:val="28"/>
          <w:szCs w:val="28"/>
        </w:rPr>
      </w:pPr>
      <w:r>
        <w:rPr>
          <w:sz w:val="28"/>
          <w:szCs w:val="28"/>
        </w:rPr>
        <w:t>2.4.Перспективные балансы тепловой мощности и тепловой нагрузки в перспективных зонах действ</w:t>
      </w:r>
      <w:r w:rsidR="005C1D4E">
        <w:rPr>
          <w:sz w:val="28"/>
          <w:szCs w:val="28"/>
        </w:rPr>
        <w:t>ия источников тепловой энергии,</w:t>
      </w:r>
    </w:p>
    <w:p w:rsidR="00C06857" w:rsidRDefault="00C06857" w:rsidP="00C06857">
      <w:pPr>
        <w:jc w:val="both"/>
        <w:rPr>
          <w:sz w:val="28"/>
          <w:szCs w:val="28"/>
        </w:rPr>
      </w:pPr>
      <w:r>
        <w:rPr>
          <w:sz w:val="28"/>
          <w:szCs w:val="28"/>
        </w:rPr>
        <w:t xml:space="preserve">    Перспективные балансы тепловой мощности и тепловой нагрузки в перспективных зонах действия источников тепловой энергии равны существующим, так как в перспективе в Пологрудовском сельском поселении не предусмотрено существенное изменение существующей схемы теплоснабжения, не планируется строительство крупных объектов теплопотребителей</w:t>
      </w:r>
      <w:r w:rsidR="005C1D4E">
        <w:rPr>
          <w:sz w:val="28"/>
          <w:szCs w:val="28"/>
        </w:rPr>
        <w:t xml:space="preserve">. Имеются планы по переводу потребителей тепловой, энергии ранее подключенных к централизованной системе теплоснабжения, на индивидуальное отопление с использованием источников на местном виде топлива (древесные пеллеты). </w:t>
      </w:r>
      <w:r>
        <w:rPr>
          <w:sz w:val="28"/>
          <w:szCs w:val="28"/>
        </w:rPr>
        <w:t xml:space="preserve"> </w:t>
      </w:r>
    </w:p>
    <w:p w:rsidR="00C06857" w:rsidRDefault="00C06857" w:rsidP="00C06857">
      <w:pPr>
        <w:ind w:left="66"/>
        <w:jc w:val="both"/>
        <w:rPr>
          <w:sz w:val="28"/>
          <w:szCs w:val="28"/>
        </w:rPr>
      </w:pPr>
      <w:r>
        <w:rPr>
          <w:sz w:val="28"/>
          <w:szCs w:val="28"/>
        </w:rPr>
        <w:t xml:space="preserve">2.5. </w:t>
      </w:r>
      <w:r w:rsidRPr="001C0059">
        <w:rPr>
          <w:sz w:val="28"/>
          <w:szCs w:val="28"/>
        </w:rPr>
        <w:t>Существующие значения установленной тепловой мощности основного оборудования источников тепловой энергии (в разрезе котельных).</w:t>
      </w:r>
    </w:p>
    <w:p w:rsidR="00C06857" w:rsidRPr="000D7A21" w:rsidRDefault="00C06857" w:rsidP="00C06857">
      <w:pPr>
        <w:ind w:left="66"/>
        <w:jc w:val="both"/>
        <w:rPr>
          <w:sz w:val="28"/>
          <w:szCs w:val="28"/>
        </w:rPr>
      </w:pPr>
    </w:p>
    <w:p w:rsidR="00C06857" w:rsidRPr="00A277AD" w:rsidRDefault="00C06857" w:rsidP="00C06857">
      <w:pPr>
        <w:jc w:val="both"/>
        <w:rPr>
          <w:b/>
          <w:sz w:val="28"/>
          <w:szCs w:val="28"/>
        </w:rPr>
      </w:pPr>
      <w:r w:rsidRPr="00A277AD">
        <w:rPr>
          <w:b/>
          <w:sz w:val="28"/>
          <w:szCs w:val="28"/>
        </w:rPr>
        <w:t>Таблица 12</w:t>
      </w:r>
      <w:r>
        <w:rPr>
          <w:b/>
          <w:sz w:val="28"/>
          <w:szCs w:val="28"/>
        </w:rPr>
        <w:t xml:space="preserve"> </w:t>
      </w:r>
      <w:r w:rsidRPr="00A277AD">
        <w:rPr>
          <w:b/>
          <w:sz w:val="28"/>
          <w:szCs w:val="28"/>
        </w:rPr>
        <w:t xml:space="preserve"> Существующие значения установленной тепловой мощности основного оборудования источников тепловой энергии</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3118"/>
      </w:tblGrid>
      <w:tr w:rsidR="00C06857" w:rsidRPr="001C0059" w:rsidTr="00944A78">
        <w:tc>
          <w:tcPr>
            <w:tcW w:w="5812" w:type="dxa"/>
            <w:vAlign w:val="center"/>
          </w:tcPr>
          <w:p w:rsidR="00C06857" w:rsidRPr="00BD5791" w:rsidRDefault="00C06857" w:rsidP="00BD2B7F">
            <w:pPr>
              <w:jc w:val="center"/>
              <w:rPr>
                <w:b/>
              </w:rPr>
            </w:pPr>
            <w:r w:rsidRPr="00BD5791">
              <w:rPr>
                <w:b/>
              </w:rPr>
              <w:t>Наименование котельной</w:t>
            </w:r>
          </w:p>
        </w:tc>
        <w:tc>
          <w:tcPr>
            <w:tcW w:w="3118" w:type="dxa"/>
          </w:tcPr>
          <w:p w:rsidR="00C06857" w:rsidRPr="00BD5791" w:rsidRDefault="00C06857" w:rsidP="00BD2B7F">
            <w:pPr>
              <w:jc w:val="center"/>
              <w:rPr>
                <w:b/>
              </w:rPr>
            </w:pPr>
            <w:r w:rsidRPr="00BD5791">
              <w:rPr>
                <w:b/>
              </w:rPr>
              <w:t>Установленная мощность, Гкал/час</w:t>
            </w:r>
          </w:p>
        </w:tc>
      </w:tr>
      <w:tr w:rsidR="00C06857" w:rsidRPr="001C0059" w:rsidTr="00944A78">
        <w:tc>
          <w:tcPr>
            <w:tcW w:w="5812" w:type="dxa"/>
            <w:vAlign w:val="center"/>
          </w:tcPr>
          <w:p w:rsidR="00C06857" w:rsidRPr="006C6ED4" w:rsidRDefault="00C06857" w:rsidP="00BD2B7F">
            <w:r>
              <w:t>Котельная Пологрудовской средней школы МП «Орбита» Пологрудовского сельского поселения</w:t>
            </w:r>
          </w:p>
        </w:tc>
        <w:tc>
          <w:tcPr>
            <w:tcW w:w="3118" w:type="dxa"/>
          </w:tcPr>
          <w:p w:rsidR="00C06857" w:rsidRPr="006C6ED4" w:rsidRDefault="00AE38FE" w:rsidP="00BD2B7F">
            <w:pPr>
              <w:jc w:val="center"/>
            </w:pPr>
            <w:r>
              <w:t>0,515</w:t>
            </w:r>
          </w:p>
        </w:tc>
      </w:tr>
      <w:tr w:rsidR="00C06857" w:rsidRPr="001C0059" w:rsidTr="00944A78">
        <w:tc>
          <w:tcPr>
            <w:tcW w:w="5812"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Пологрудовского детского сада </w:t>
            </w:r>
            <w:r>
              <w:t>МП «Орбита» Пологрудовского сельского поселения</w:t>
            </w:r>
          </w:p>
        </w:tc>
        <w:tc>
          <w:tcPr>
            <w:tcW w:w="3118" w:type="dxa"/>
          </w:tcPr>
          <w:p w:rsidR="00C06857" w:rsidRPr="006C6ED4" w:rsidRDefault="00AE38FE" w:rsidP="00BD2B7F">
            <w:pPr>
              <w:jc w:val="center"/>
            </w:pPr>
            <w:r>
              <w:t>0,</w:t>
            </w:r>
            <w:r w:rsidR="00793336">
              <w:t>0</w:t>
            </w:r>
            <w:r>
              <w:t>6</w:t>
            </w:r>
            <w:r w:rsidR="00793336">
              <w:t>5</w:t>
            </w:r>
          </w:p>
        </w:tc>
      </w:tr>
      <w:tr w:rsidR="00C06857" w:rsidRPr="001C0059" w:rsidTr="00944A78">
        <w:tc>
          <w:tcPr>
            <w:tcW w:w="5812"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детского сада поселка М.Горький </w:t>
            </w:r>
            <w:r>
              <w:t>МП «Орбита» Пологрудовского сельского поселения</w:t>
            </w:r>
          </w:p>
        </w:tc>
        <w:tc>
          <w:tcPr>
            <w:tcW w:w="3118" w:type="dxa"/>
          </w:tcPr>
          <w:p w:rsidR="00C06857" w:rsidRDefault="00AE38FE" w:rsidP="00BD2B7F">
            <w:pPr>
              <w:jc w:val="center"/>
            </w:pPr>
            <w:r>
              <w:t>0,64</w:t>
            </w:r>
          </w:p>
        </w:tc>
      </w:tr>
    </w:tbl>
    <w:p w:rsidR="00C06857" w:rsidRDefault="00C06857" w:rsidP="00C06857">
      <w:pPr>
        <w:jc w:val="both"/>
        <w:rPr>
          <w:sz w:val="28"/>
          <w:szCs w:val="28"/>
        </w:rPr>
      </w:pPr>
    </w:p>
    <w:p w:rsidR="00C06857" w:rsidRDefault="00C06857" w:rsidP="005C1D4E">
      <w:pPr>
        <w:jc w:val="both"/>
        <w:rPr>
          <w:sz w:val="28"/>
          <w:szCs w:val="28"/>
        </w:rPr>
      </w:pPr>
      <w:r>
        <w:rPr>
          <w:sz w:val="28"/>
          <w:szCs w:val="28"/>
        </w:rPr>
        <w:t xml:space="preserve">2.6. </w:t>
      </w:r>
      <w:r w:rsidRPr="00D6718F">
        <w:rPr>
          <w:sz w:val="28"/>
          <w:szCs w:val="28"/>
        </w:rPr>
        <w:t>Существующие и перспективные затраты тепловой мощности на собственные и хозяйственные нужды источников тепловой энергии (в разрезе котельных).</w:t>
      </w:r>
    </w:p>
    <w:p w:rsidR="00AE38FE" w:rsidRDefault="00AE38FE" w:rsidP="00C06857">
      <w:pPr>
        <w:ind w:left="1080"/>
        <w:jc w:val="both"/>
        <w:rPr>
          <w:sz w:val="28"/>
          <w:szCs w:val="28"/>
        </w:rPr>
      </w:pPr>
    </w:p>
    <w:p w:rsidR="00C06857" w:rsidRDefault="00C06857" w:rsidP="005C1D4E">
      <w:pPr>
        <w:ind w:firstLine="142"/>
        <w:jc w:val="both"/>
        <w:rPr>
          <w:b/>
          <w:sz w:val="28"/>
          <w:szCs w:val="28"/>
        </w:rPr>
      </w:pPr>
      <w:r>
        <w:rPr>
          <w:b/>
          <w:sz w:val="28"/>
          <w:szCs w:val="28"/>
        </w:rPr>
        <w:t xml:space="preserve">Таблица </w:t>
      </w:r>
      <w:r w:rsidRPr="00A277AD">
        <w:rPr>
          <w:b/>
          <w:sz w:val="28"/>
          <w:szCs w:val="28"/>
        </w:rPr>
        <w:t>13 Существующие и перспективные затраты тепловой мощности на собственные и хозяйственные нужды источников тепловой энергии</w:t>
      </w:r>
    </w:p>
    <w:p w:rsidR="00793336" w:rsidRDefault="00793336" w:rsidP="005C1D4E">
      <w:pPr>
        <w:ind w:firstLine="142"/>
        <w:jc w:val="both"/>
        <w:rPr>
          <w:b/>
          <w:sz w:val="28"/>
          <w:szCs w:val="28"/>
        </w:rPr>
      </w:pPr>
    </w:p>
    <w:p w:rsidR="00793336" w:rsidRDefault="00793336" w:rsidP="005C1D4E">
      <w:pPr>
        <w:ind w:firstLine="142"/>
        <w:jc w:val="both"/>
        <w:rPr>
          <w:b/>
          <w:sz w:val="28"/>
          <w:szCs w:val="28"/>
        </w:rPr>
      </w:pPr>
    </w:p>
    <w:p w:rsidR="00C06857" w:rsidRPr="00A277AD" w:rsidRDefault="00C06857" w:rsidP="00C06857">
      <w:pPr>
        <w:ind w:left="1080"/>
        <w:jc w:val="both"/>
        <w:rPr>
          <w:b/>
          <w:sz w:val="28"/>
          <w:szCs w:val="28"/>
        </w:rPr>
      </w:pPr>
    </w:p>
    <w:tbl>
      <w:tblPr>
        <w:tblW w:w="91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857"/>
        <w:gridCol w:w="1914"/>
      </w:tblGrid>
      <w:tr w:rsidR="00C06857" w:rsidRPr="006C6ED4" w:rsidTr="00944A78">
        <w:tc>
          <w:tcPr>
            <w:tcW w:w="5387" w:type="dxa"/>
            <w:vMerge w:val="restart"/>
            <w:vAlign w:val="center"/>
          </w:tcPr>
          <w:p w:rsidR="00C06857" w:rsidRPr="00B509BA" w:rsidRDefault="00C06857" w:rsidP="00BD2B7F">
            <w:pPr>
              <w:jc w:val="center"/>
              <w:rPr>
                <w:b/>
              </w:rPr>
            </w:pPr>
            <w:r w:rsidRPr="00B509BA">
              <w:rPr>
                <w:b/>
              </w:rPr>
              <w:t>Наименование котельной</w:t>
            </w:r>
          </w:p>
        </w:tc>
        <w:tc>
          <w:tcPr>
            <w:tcW w:w="3771" w:type="dxa"/>
            <w:gridSpan w:val="2"/>
          </w:tcPr>
          <w:p w:rsidR="00C06857" w:rsidRPr="00B509BA" w:rsidRDefault="00C06857" w:rsidP="00BD2B7F">
            <w:pPr>
              <w:jc w:val="center"/>
              <w:rPr>
                <w:b/>
              </w:rPr>
            </w:pPr>
            <w:r w:rsidRPr="00B509BA">
              <w:rPr>
                <w:b/>
              </w:rPr>
              <w:t>Количество тепла расходуемого на собственные нужды, Гкал</w:t>
            </w:r>
          </w:p>
        </w:tc>
      </w:tr>
      <w:tr w:rsidR="00C06857" w:rsidRPr="006C6ED4" w:rsidTr="00944A78">
        <w:tc>
          <w:tcPr>
            <w:tcW w:w="5387" w:type="dxa"/>
            <w:vMerge/>
          </w:tcPr>
          <w:p w:rsidR="00C06857" w:rsidRPr="00B509BA" w:rsidRDefault="00C06857" w:rsidP="00BD2B7F">
            <w:pPr>
              <w:rPr>
                <w:b/>
              </w:rPr>
            </w:pPr>
          </w:p>
        </w:tc>
        <w:tc>
          <w:tcPr>
            <w:tcW w:w="1857" w:type="dxa"/>
          </w:tcPr>
          <w:p w:rsidR="00C06857" w:rsidRPr="00B509BA" w:rsidRDefault="00C06857" w:rsidP="00BD2B7F">
            <w:pPr>
              <w:jc w:val="center"/>
              <w:rPr>
                <w:b/>
              </w:rPr>
            </w:pPr>
            <w:r w:rsidRPr="00B509BA">
              <w:rPr>
                <w:b/>
              </w:rPr>
              <w:t>существующие</w:t>
            </w:r>
          </w:p>
        </w:tc>
        <w:tc>
          <w:tcPr>
            <w:tcW w:w="1914" w:type="dxa"/>
          </w:tcPr>
          <w:p w:rsidR="00C06857" w:rsidRPr="00B509BA" w:rsidRDefault="00C06857" w:rsidP="00BD2B7F">
            <w:pPr>
              <w:jc w:val="center"/>
              <w:rPr>
                <w:b/>
              </w:rPr>
            </w:pPr>
            <w:r w:rsidRPr="00B509BA">
              <w:rPr>
                <w:b/>
              </w:rPr>
              <w:t>перспективные</w:t>
            </w:r>
          </w:p>
        </w:tc>
      </w:tr>
      <w:tr w:rsidR="00C06857" w:rsidRPr="006C6ED4" w:rsidTr="00944A78">
        <w:tc>
          <w:tcPr>
            <w:tcW w:w="5387" w:type="dxa"/>
            <w:vAlign w:val="center"/>
          </w:tcPr>
          <w:p w:rsidR="00C06857" w:rsidRPr="006C6ED4" w:rsidRDefault="00C06857" w:rsidP="00BD2B7F">
            <w:r>
              <w:t>Котельная Пологрудовской средней школы МП «Орбита» Пологрудовского сельского поселения</w:t>
            </w:r>
          </w:p>
        </w:tc>
        <w:tc>
          <w:tcPr>
            <w:tcW w:w="1857" w:type="dxa"/>
          </w:tcPr>
          <w:p w:rsidR="00C06857" w:rsidRDefault="00C06857" w:rsidP="00BD2B7F">
            <w:pPr>
              <w:jc w:val="center"/>
            </w:pPr>
            <w:r>
              <w:t>8,92</w:t>
            </w:r>
          </w:p>
        </w:tc>
        <w:tc>
          <w:tcPr>
            <w:tcW w:w="1914" w:type="dxa"/>
          </w:tcPr>
          <w:p w:rsidR="00C06857" w:rsidRDefault="00C06857" w:rsidP="00BD2B7F">
            <w:pPr>
              <w:jc w:val="center"/>
            </w:pPr>
            <w:r>
              <w:t>8,92</w:t>
            </w:r>
          </w:p>
        </w:tc>
      </w:tr>
      <w:tr w:rsidR="00C06857" w:rsidRPr="006C6ED4" w:rsidTr="00944A78">
        <w:tc>
          <w:tcPr>
            <w:tcW w:w="5387"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Пологрудовского детского сада </w:t>
            </w:r>
            <w:r>
              <w:t>МП «Орбита» Пологрудовского сельского поселения</w:t>
            </w:r>
          </w:p>
        </w:tc>
        <w:tc>
          <w:tcPr>
            <w:tcW w:w="1857" w:type="dxa"/>
          </w:tcPr>
          <w:p w:rsidR="00C06857" w:rsidRDefault="00C06857" w:rsidP="00BD2B7F">
            <w:pPr>
              <w:jc w:val="center"/>
            </w:pPr>
            <w:r>
              <w:t>6,05</w:t>
            </w:r>
          </w:p>
        </w:tc>
        <w:tc>
          <w:tcPr>
            <w:tcW w:w="1914" w:type="dxa"/>
          </w:tcPr>
          <w:p w:rsidR="00C06857" w:rsidRDefault="00C06857" w:rsidP="00944A78">
            <w:pPr>
              <w:ind w:left="-37" w:firstLine="37"/>
              <w:jc w:val="center"/>
            </w:pPr>
            <w:r>
              <w:t>6,05</w:t>
            </w:r>
          </w:p>
        </w:tc>
      </w:tr>
      <w:tr w:rsidR="00C06857" w:rsidRPr="006C6ED4" w:rsidTr="00944A78">
        <w:tc>
          <w:tcPr>
            <w:tcW w:w="5387"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детского сада поселка М.Горький </w:t>
            </w:r>
            <w:r>
              <w:t>МП «Орбита» Пологрудовского сельского поселения</w:t>
            </w:r>
          </w:p>
        </w:tc>
        <w:tc>
          <w:tcPr>
            <w:tcW w:w="1857" w:type="dxa"/>
          </w:tcPr>
          <w:p w:rsidR="00C06857" w:rsidRPr="00BD5791" w:rsidRDefault="00C06857" w:rsidP="00BD2B7F">
            <w:pPr>
              <w:jc w:val="center"/>
            </w:pPr>
            <w:r>
              <w:t>8,34</w:t>
            </w:r>
          </w:p>
        </w:tc>
        <w:tc>
          <w:tcPr>
            <w:tcW w:w="1914" w:type="dxa"/>
          </w:tcPr>
          <w:p w:rsidR="00C06857" w:rsidRPr="00BD5791" w:rsidRDefault="00C06857" w:rsidP="00BD2B7F">
            <w:pPr>
              <w:jc w:val="center"/>
            </w:pPr>
            <w:r>
              <w:t>8,34</w:t>
            </w:r>
          </w:p>
        </w:tc>
      </w:tr>
    </w:tbl>
    <w:p w:rsidR="00C06857" w:rsidRDefault="00C06857" w:rsidP="00C06857">
      <w:pPr>
        <w:jc w:val="both"/>
      </w:pPr>
    </w:p>
    <w:p w:rsidR="00C06857" w:rsidRPr="006C6ED4" w:rsidRDefault="00C06857" w:rsidP="00C06857">
      <w:pPr>
        <w:jc w:val="both"/>
      </w:pPr>
    </w:p>
    <w:p w:rsidR="00C06857" w:rsidRDefault="00C06857" w:rsidP="00C06857">
      <w:pPr>
        <w:ind w:left="66"/>
        <w:jc w:val="both"/>
        <w:rPr>
          <w:sz w:val="28"/>
          <w:szCs w:val="28"/>
        </w:rPr>
      </w:pPr>
      <w:r>
        <w:rPr>
          <w:sz w:val="28"/>
          <w:szCs w:val="28"/>
        </w:rPr>
        <w:t xml:space="preserve">2.7. </w:t>
      </w:r>
      <w:r w:rsidRPr="00D6718F">
        <w:rPr>
          <w:sz w:val="28"/>
          <w:szCs w:val="28"/>
        </w:rPr>
        <w:t>Значения существующей и перспективной тепловой мощности источников тепловой энергии.</w:t>
      </w:r>
    </w:p>
    <w:p w:rsidR="00C06857" w:rsidRPr="00D6718F" w:rsidRDefault="00C06857" w:rsidP="00C06857">
      <w:pPr>
        <w:jc w:val="both"/>
        <w:rPr>
          <w:sz w:val="28"/>
          <w:szCs w:val="28"/>
        </w:rPr>
      </w:pPr>
    </w:p>
    <w:p w:rsidR="00C06857" w:rsidRDefault="00C06857" w:rsidP="00C06857">
      <w:pPr>
        <w:ind w:left="1080"/>
        <w:jc w:val="both"/>
        <w:rPr>
          <w:b/>
          <w:sz w:val="28"/>
          <w:szCs w:val="28"/>
        </w:rPr>
      </w:pPr>
      <w:r>
        <w:rPr>
          <w:b/>
          <w:sz w:val="28"/>
          <w:szCs w:val="28"/>
        </w:rPr>
        <w:t xml:space="preserve">Таблица 14 </w:t>
      </w:r>
      <w:r w:rsidRPr="00A277AD">
        <w:rPr>
          <w:b/>
          <w:sz w:val="28"/>
          <w:szCs w:val="28"/>
        </w:rPr>
        <w:t>Значения существующей и перспективной тепловой мощности источников тепловой энергии</w:t>
      </w:r>
    </w:p>
    <w:p w:rsidR="00C06857" w:rsidRPr="00A277AD" w:rsidRDefault="00C06857" w:rsidP="00C06857">
      <w:pPr>
        <w:ind w:left="1080"/>
        <w:jc w:val="both"/>
        <w:rPr>
          <w:b/>
          <w:sz w:val="28"/>
          <w:szCs w:val="28"/>
        </w:rPr>
      </w:pPr>
    </w:p>
    <w:tbl>
      <w:tblPr>
        <w:tblW w:w="91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838"/>
        <w:gridCol w:w="1913"/>
        <w:gridCol w:w="1902"/>
      </w:tblGrid>
      <w:tr w:rsidR="00C06857" w:rsidRPr="00AF0B94" w:rsidTr="00944A78">
        <w:tc>
          <w:tcPr>
            <w:tcW w:w="3544" w:type="dxa"/>
            <w:vMerge w:val="restart"/>
            <w:vAlign w:val="center"/>
          </w:tcPr>
          <w:p w:rsidR="00C06857" w:rsidRPr="00F144DC" w:rsidRDefault="00C06857" w:rsidP="00BD2B7F">
            <w:pPr>
              <w:jc w:val="center"/>
              <w:rPr>
                <w:b/>
              </w:rPr>
            </w:pPr>
            <w:r w:rsidRPr="00F144DC">
              <w:rPr>
                <w:b/>
              </w:rPr>
              <w:t>Наименование котельной</w:t>
            </w:r>
          </w:p>
        </w:tc>
        <w:tc>
          <w:tcPr>
            <w:tcW w:w="1838" w:type="dxa"/>
            <w:vMerge w:val="restart"/>
            <w:vAlign w:val="center"/>
          </w:tcPr>
          <w:p w:rsidR="00C06857" w:rsidRPr="00F144DC" w:rsidRDefault="00C06857" w:rsidP="00BD2B7F">
            <w:pPr>
              <w:jc w:val="center"/>
              <w:rPr>
                <w:b/>
              </w:rPr>
            </w:pPr>
            <w:r w:rsidRPr="00F144DC">
              <w:rPr>
                <w:b/>
              </w:rPr>
              <w:t>Фактическая располагаемая мощность источника, Гкал/час</w:t>
            </w:r>
          </w:p>
        </w:tc>
        <w:tc>
          <w:tcPr>
            <w:tcW w:w="3815" w:type="dxa"/>
            <w:gridSpan w:val="2"/>
          </w:tcPr>
          <w:p w:rsidR="00C06857" w:rsidRPr="00F144DC" w:rsidRDefault="00C06857" w:rsidP="00BD2B7F">
            <w:pPr>
              <w:jc w:val="center"/>
              <w:rPr>
                <w:b/>
              </w:rPr>
            </w:pPr>
            <w:r w:rsidRPr="00F144DC">
              <w:rPr>
                <w:b/>
              </w:rPr>
              <w:t>Подключенная нагрузка тепловой энергии, Гкал/час</w:t>
            </w:r>
          </w:p>
        </w:tc>
      </w:tr>
      <w:tr w:rsidR="00C06857" w:rsidRPr="00AF0B94" w:rsidTr="00944A78">
        <w:tc>
          <w:tcPr>
            <w:tcW w:w="3544" w:type="dxa"/>
            <w:vMerge/>
          </w:tcPr>
          <w:p w:rsidR="00C06857" w:rsidRPr="00F144DC" w:rsidRDefault="00C06857" w:rsidP="00BD2B7F">
            <w:pPr>
              <w:rPr>
                <w:b/>
              </w:rPr>
            </w:pPr>
          </w:p>
        </w:tc>
        <w:tc>
          <w:tcPr>
            <w:tcW w:w="1838" w:type="dxa"/>
            <w:vMerge/>
          </w:tcPr>
          <w:p w:rsidR="00C06857" w:rsidRPr="00F144DC" w:rsidRDefault="00C06857" w:rsidP="00BD2B7F">
            <w:pPr>
              <w:jc w:val="center"/>
              <w:rPr>
                <w:b/>
              </w:rPr>
            </w:pPr>
          </w:p>
        </w:tc>
        <w:tc>
          <w:tcPr>
            <w:tcW w:w="1913" w:type="dxa"/>
          </w:tcPr>
          <w:p w:rsidR="00C06857" w:rsidRDefault="00C06857" w:rsidP="00BD2B7F">
            <w:pPr>
              <w:jc w:val="center"/>
              <w:rPr>
                <w:b/>
              </w:rPr>
            </w:pPr>
          </w:p>
          <w:p w:rsidR="00C06857" w:rsidRPr="00F144DC" w:rsidRDefault="00C06857" w:rsidP="00BD2B7F">
            <w:pPr>
              <w:jc w:val="center"/>
              <w:rPr>
                <w:b/>
              </w:rPr>
            </w:pPr>
            <w:r w:rsidRPr="00F144DC">
              <w:rPr>
                <w:b/>
              </w:rPr>
              <w:t>существующие</w:t>
            </w:r>
          </w:p>
        </w:tc>
        <w:tc>
          <w:tcPr>
            <w:tcW w:w="1902" w:type="dxa"/>
          </w:tcPr>
          <w:p w:rsidR="00C06857" w:rsidRDefault="00C06857" w:rsidP="00BD2B7F">
            <w:pPr>
              <w:jc w:val="center"/>
              <w:rPr>
                <w:b/>
              </w:rPr>
            </w:pPr>
          </w:p>
          <w:p w:rsidR="00C06857" w:rsidRPr="00F144DC" w:rsidRDefault="00C06857" w:rsidP="00BD2B7F">
            <w:pPr>
              <w:jc w:val="center"/>
              <w:rPr>
                <w:b/>
              </w:rPr>
            </w:pPr>
            <w:r w:rsidRPr="00F144DC">
              <w:rPr>
                <w:b/>
              </w:rPr>
              <w:t>перспективные</w:t>
            </w:r>
          </w:p>
        </w:tc>
      </w:tr>
      <w:tr w:rsidR="00C06857" w:rsidRPr="00277ECA" w:rsidTr="00944A78">
        <w:tc>
          <w:tcPr>
            <w:tcW w:w="3544" w:type="dxa"/>
            <w:vAlign w:val="center"/>
          </w:tcPr>
          <w:p w:rsidR="00C06857" w:rsidRPr="006C6ED4" w:rsidRDefault="00C06857" w:rsidP="00BD2B7F">
            <w:r>
              <w:t>Котельная Пологрудовской средней школы МП «Орбита» Пологрудовского сельского поселения</w:t>
            </w:r>
          </w:p>
        </w:tc>
        <w:tc>
          <w:tcPr>
            <w:tcW w:w="1838" w:type="dxa"/>
          </w:tcPr>
          <w:p w:rsidR="00C06857" w:rsidRDefault="00C06857" w:rsidP="00BD2B7F">
            <w:pPr>
              <w:jc w:val="center"/>
            </w:pPr>
          </w:p>
          <w:p w:rsidR="00C06857" w:rsidRPr="006C6ED4" w:rsidRDefault="00FD29F5" w:rsidP="00BD2B7F">
            <w:pPr>
              <w:jc w:val="center"/>
            </w:pPr>
            <w:r>
              <w:t>0,515</w:t>
            </w:r>
          </w:p>
        </w:tc>
        <w:tc>
          <w:tcPr>
            <w:tcW w:w="1913" w:type="dxa"/>
            <w:vAlign w:val="center"/>
          </w:tcPr>
          <w:p w:rsidR="00C06857" w:rsidRDefault="00C06857" w:rsidP="00BD2B7F">
            <w:pPr>
              <w:jc w:val="center"/>
            </w:pPr>
            <w:r>
              <w:t>0,19</w:t>
            </w:r>
          </w:p>
        </w:tc>
        <w:tc>
          <w:tcPr>
            <w:tcW w:w="1902" w:type="dxa"/>
            <w:vAlign w:val="center"/>
          </w:tcPr>
          <w:p w:rsidR="00C06857" w:rsidRDefault="00C06857" w:rsidP="00BD2B7F">
            <w:pPr>
              <w:jc w:val="center"/>
            </w:pPr>
            <w:r>
              <w:t>0,19</w:t>
            </w:r>
          </w:p>
        </w:tc>
      </w:tr>
      <w:tr w:rsidR="00C06857" w:rsidRPr="00277ECA" w:rsidTr="00944A78">
        <w:tc>
          <w:tcPr>
            <w:tcW w:w="3544"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Пологрудовского детского сада </w:t>
            </w:r>
            <w:r>
              <w:t>МП «Орбита» Пологрудовского сельского поселения</w:t>
            </w:r>
          </w:p>
        </w:tc>
        <w:tc>
          <w:tcPr>
            <w:tcW w:w="1838" w:type="dxa"/>
          </w:tcPr>
          <w:p w:rsidR="00C06857" w:rsidRDefault="00C06857" w:rsidP="00BD2B7F">
            <w:pPr>
              <w:jc w:val="center"/>
            </w:pPr>
          </w:p>
          <w:p w:rsidR="00C06857" w:rsidRPr="006C6ED4" w:rsidRDefault="00FD29F5" w:rsidP="00BD2B7F">
            <w:pPr>
              <w:jc w:val="center"/>
            </w:pPr>
            <w:r>
              <w:t>0,6</w:t>
            </w:r>
          </w:p>
        </w:tc>
        <w:tc>
          <w:tcPr>
            <w:tcW w:w="1913" w:type="dxa"/>
            <w:vAlign w:val="center"/>
          </w:tcPr>
          <w:p w:rsidR="00C06857" w:rsidRDefault="00C06857" w:rsidP="00BD2B7F">
            <w:pPr>
              <w:jc w:val="center"/>
            </w:pPr>
            <w:r>
              <w:t>0,11</w:t>
            </w:r>
          </w:p>
        </w:tc>
        <w:tc>
          <w:tcPr>
            <w:tcW w:w="1902" w:type="dxa"/>
            <w:vAlign w:val="center"/>
          </w:tcPr>
          <w:p w:rsidR="00C06857" w:rsidRDefault="00FD29F5" w:rsidP="00BD2B7F">
            <w:pPr>
              <w:jc w:val="center"/>
            </w:pPr>
            <w:r>
              <w:t>0,08</w:t>
            </w:r>
          </w:p>
        </w:tc>
      </w:tr>
      <w:tr w:rsidR="00C06857" w:rsidRPr="00277ECA" w:rsidTr="00944A78">
        <w:tc>
          <w:tcPr>
            <w:tcW w:w="3544"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детского сада поселка М.Горький </w:t>
            </w:r>
            <w:r>
              <w:t>МП «Орбита» Пологрудовского сельского поселения</w:t>
            </w:r>
          </w:p>
        </w:tc>
        <w:tc>
          <w:tcPr>
            <w:tcW w:w="1838" w:type="dxa"/>
          </w:tcPr>
          <w:p w:rsidR="00C06857" w:rsidRDefault="00C06857" w:rsidP="00BD2B7F">
            <w:pPr>
              <w:jc w:val="center"/>
            </w:pPr>
          </w:p>
          <w:p w:rsidR="00C06857" w:rsidRDefault="00C06857" w:rsidP="00BD2B7F">
            <w:pPr>
              <w:jc w:val="center"/>
            </w:pPr>
            <w:r>
              <w:t>0,</w:t>
            </w:r>
            <w:r w:rsidR="00FD29F5">
              <w:t>64</w:t>
            </w:r>
          </w:p>
        </w:tc>
        <w:tc>
          <w:tcPr>
            <w:tcW w:w="1913" w:type="dxa"/>
            <w:vAlign w:val="center"/>
          </w:tcPr>
          <w:p w:rsidR="00C06857" w:rsidRPr="006C6ED4" w:rsidRDefault="00C06857" w:rsidP="00BD2B7F">
            <w:pPr>
              <w:jc w:val="center"/>
            </w:pPr>
            <w:r>
              <w:t>0,17</w:t>
            </w:r>
          </w:p>
        </w:tc>
        <w:tc>
          <w:tcPr>
            <w:tcW w:w="1902" w:type="dxa"/>
            <w:vAlign w:val="center"/>
          </w:tcPr>
          <w:p w:rsidR="00C06857" w:rsidRPr="006C6ED4" w:rsidRDefault="00C06857" w:rsidP="00BD2B7F">
            <w:pPr>
              <w:jc w:val="center"/>
            </w:pPr>
            <w:r>
              <w:t>0,17</w:t>
            </w:r>
          </w:p>
        </w:tc>
      </w:tr>
    </w:tbl>
    <w:p w:rsidR="00C06857" w:rsidRDefault="00C06857" w:rsidP="00C06857">
      <w:pPr>
        <w:jc w:val="both"/>
        <w:rPr>
          <w:sz w:val="28"/>
          <w:szCs w:val="28"/>
        </w:rPr>
      </w:pPr>
    </w:p>
    <w:p w:rsidR="00C06857" w:rsidRPr="00435C5B" w:rsidRDefault="00C06857" w:rsidP="00C06857">
      <w:pPr>
        <w:jc w:val="both"/>
        <w:rPr>
          <w:sz w:val="28"/>
          <w:szCs w:val="28"/>
        </w:rPr>
      </w:pPr>
      <w:r w:rsidRPr="003200F2">
        <w:rPr>
          <w:sz w:val="28"/>
          <w:szCs w:val="28"/>
        </w:rPr>
        <w:t>2.8.</w:t>
      </w:r>
      <w:r>
        <w:rPr>
          <w:sz w:val="28"/>
          <w:szCs w:val="28"/>
        </w:rPr>
        <w:t xml:space="preserve"> </w:t>
      </w:r>
      <w:r w:rsidRPr="003200F2">
        <w:rPr>
          <w:sz w:val="28"/>
          <w:szCs w:val="28"/>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w:t>
      </w:r>
      <w:r>
        <w:rPr>
          <w:sz w:val="28"/>
          <w:szCs w:val="28"/>
        </w:rPr>
        <w:t>дов и с потерями теплоносителя, а также</w:t>
      </w:r>
      <w:r w:rsidRPr="003200F2">
        <w:rPr>
          <w:sz w:val="28"/>
          <w:szCs w:val="28"/>
        </w:rPr>
        <w:t xml:space="preserve"> указанием затрат на компенсацию этих потерь.</w:t>
      </w:r>
    </w:p>
    <w:p w:rsidR="00C06857" w:rsidRDefault="00C06857" w:rsidP="00C06857">
      <w:pPr>
        <w:jc w:val="both"/>
        <w:rPr>
          <w:b/>
          <w:sz w:val="28"/>
          <w:szCs w:val="28"/>
        </w:rPr>
      </w:pPr>
    </w:p>
    <w:p w:rsidR="00793336" w:rsidRDefault="00793336" w:rsidP="00C06857">
      <w:pPr>
        <w:jc w:val="both"/>
        <w:rPr>
          <w:b/>
          <w:sz w:val="28"/>
          <w:szCs w:val="28"/>
        </w:rPr>
      </w:pPr>
    </w:p>
    <w:p w:rsidR="00793336" w:rsidRDefault="00793336" w:rsidP="00C06857">
      <w:pPr>
        <w:jc w:val="both"/>
        <w:rPr>
          <w:b/>
          <w:sz w:val="28"/>
          <w:szCs w:val="28"/>
        </w:rPr>
      </w:pPr>
    </w:p>
    <w:p w:rsidR="00793336" w:rsidRDefault="00793336" w:rsidP="00C06857">
      <w:pPr>
        <w:jc w:val="both"/>
        <w:rPr>
          <w:b/>
          <w:sz w:val="28"/>
          <w:szCs w:val="28"/>
        </w:rPr>
      </w:pPr>
    </w:p>
    <w:p w:rsidR="00793336" w:rsidRDefault="00793336" w:rsidP="00C06857">
      <w:pPr>
        <w:jc w:val="both"/>
        <w:rPr>
          <w:b/>
          <w:sz w:val="28"/>
          <w:szCs w:val="28"/>
        </w:rPr>
      </w:pPr>
    </w:p>
    <w:p w:rsidR="00793336" w:rsidRDefault="00793336" w:rsidP="00C06857">
      <w:pPr>
        <w:jc w:val="both"/>
        <w:rPr>
          <w:b/>
          <w:sz w:val="28"/>
          <w:szCs w:val="28"/>
        </w:rPr>
      </w:pPr>
    </w:p>
    <w:p w:rsidR="00793336" w:rsidRDefault="00793336" w:rsidP="00C06857">
      <w:pPr>
        <w:jc w:val="both"/>
        <w:rPr>
          <w:b/>
          <w:sz w:val="28"/>
          <w:szCs w:val="28"/>
        </w:rPr>
      </w:pPr>
    </w:p>
    <w:p w:rsidR="00C06857" w:rsidRPr="003200F2" w:rsidRDefault="00C06857" w:rsidP="00C06857">
      <w:pPr>
        <w:jc w:val="both"/>
        <w:rPr>
          <w:sz w:val="28"/>
          <w:szCs w:val="28"/>
        </w:rPr>
      </w:pPr>
      <w:r w:rsidRPr="00A277AD">
        <w:rPr>
          <w:b/>
          <w:sz w:val="28"/>
          <w:szCs w:val="28"/>
        </w:rPr>
        <w:t>Таблица 1</w:t>
      </w:r>
      <w:r>
        <w:rPr>
          <w:b/>
          <w:sz w:val="28"/>
          <w:szCs w:val="28"/>
        </w:rPr>
        <w:t xml:space="preserve">5 </w:t>
      </w:r>
      <w:r w:rsidRPr="001E7DC7">
        <w:rPr>
          <w:b/>
          <w:sz w:val="28"/>
          <w:szCs w:val="28"/>
        </w:rPr>
        <w:t>Значения существующих и перспективных потерь тепловой энергии</w:t>
      </w:r>
    </w:p>
    <w:p w:rsidR="00C06857" w:rsidRDefault="00C06857" w:rsidP="00C06857">
      <w:pPr>
        <w:ind w:left="426"/>
        <w:jc w:val="both"/>
        <w:rPr>
          <w:sz w:val="28"/>
          <w:szCs w:val="28"/>
        </w:rPr>
      </w:pPr>
    </w:p>
    <w:p w:rsidR="00C06857" w:rsidRPr="003200F2" w:rsidRDefault="00C06857" w:rsidP="00C06857">
      <w:pPr>
        <w:ind w:left="426"/>
        <w:jc w:val="both"/>
        <w:rPr>
          <w:sz w:val="28"/>
          <w:szCs w:val="28"/>
        </w:rPr>
      </w:pPr>
    </w:p>
    <w:tbl>
      <w:tblPr>
        <w:tblpPr w:leftFromText="180" w:rightFromText="180" w:vertAnchor="text" w:tblpY="1"/>
        <w:tblOverlap w:val="neve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5"/>
        <w:gridCol w:w="1134"/>
        <w:gridCol w:w="1701"/>
        <w:gridCol w:w="1275"/>
        <w:gridCol w:w="1418"/>
      </w:tblGrid>
      <w:tr w:rsidR="00C06857" w:rsidRPr="003200F2" w:rsidTr="00944A78">
        <w:trPr>
          <w:trHeight w:val="108"/>
        </w:trPr>
        <w:tc>
          <w:tcPr>
            <w:tcW w:w="3485" w:type="dxa"/>
          </w:tcPr>
          <w:p w:rsidR="00C06857" w:rsidRDefault="00C06857" w:rsidP="00BD2B7F">
            <w:pPr>
              <w:jc w:val="center"/>
              <w:rPr>
                <w:b/>
              </w:rPr>
            </w:pPr>
          </w:p>
          <w:p w:rsidR="00C06857" w:rsidRDefault="00C06857" w:rsidP="00BD2B7F">
            <w:pPr>
              <w:jc w:val="center"/>
              <w:rPr>
                <w:b/>
              </w:rPr>
            </w:pPr>
          </w:p>
          <w:p w:rsidR="00C06857" w:rsidRPr="00C94FF1" w:rsidRDefault="00C06857" w:rsidP="00BD2B7F">
            <w:pPr>
              <w:jc w:val="center"/>
              <w:rPr>
                <w:b/>
              </w:rPr>
            </w:pPr>
            <w:r w:rsidRPr="00C94FF1">
              <w:rPr>
                <w:b/>
              </w:rPr>
              <w:t>Наименование котельной</w:t>
            </w:r>
          </w:p>
        </w:tc>
        <w:tc>
          <w:tcPr>
            <w:tcW w:w="1134" w:type="dxa"/>
          </w:tcPr>
          <w:p w:rsidR="00C06857" w:rsidRPr="00191B41" w:rsidRDefault="00C06857" w:rsidP="00BD2B7F">
            <w:pPr>
              <w:jc w:val="center"/>
              <w:rPr>
                <w:b/>
              </w:rPr>
            </w:pPr>
            <w:r w:rsidRPr="00191B41">
              <w:rPr>
                <w:b/>
              </w:rPr>
              <w:t>Потери ТЭ через изоляцию, Гкал</w:t>
            </w:r>
          </w:p>
        </w:tc>
        <w:tc>
          <w:tcPr>
            <w:tcW w:w="1701" w:type="dxa"/>
          </w:tcPr>
          <w:p w:rsidR="00C06857" w:rsidRPr="00191B41" w:rsidRDefault="00C06857" w:rsidP="00BD2B7F">
            <w:pPr>
              <w:jc w:val="center"/>
              <w:rPr>
                <w:b/>
              </w:rPr>
            </w:pPr>
            <w:r w:rsidRPr="00191B41">
              <w:rPr>
                <w:b/>
              </w:rPr>
              <w:t>Потери ТЭ за счет потерь теплоносителя, Гкал</w:t>
            </w:r>
          </w:p>
        </w:tc>
        <w:tc>
          <w:tcPr>
            <w:tcW w:w="1275" w:type="dxa"/>
          </w:tcPr>
          <w:p w:rsidR="00C06857" w:rsidRPr="00191B41" w:rsidRDefault="00C06857" w:rsidP="00BD2B7F">
            <w:pPr>
              <w:jc w:val="center"/>
              <w:rPr>
                <w:b/>
              </w:rPr>
            </w:pPr>
            <w:r w:rsidRPr="00191B41">
              <w:rPr>
                <w:b/>
              </w:rPr>
              <w:t>Потери ТЭ при передаче, Гкал</w:t>
            </w:r>
          </w:p>
        </w:tc>
        <w:tc>
          <w:tcPr>
            <w:tcW w:w="1418" w:type="dxa"/>
          </w:tcPr>
          <w:p w:rsidR="00C06857" w:rsidRPr="00191B41" w:rsidRDefault="00C06857" w:rsidP="00BD2B7F">
            <w:pPr>
              <w:tabs>
                <w:tab w:val="left" w:pos="735"/>
              </w:tabs>
              <w:jc w:val="center"/>
              <w:rPr>
                <w:b/>
              </w:rPr>
            </w:pPr>
            <w:r w:rsidRPr="00191B41">
              <w:rPr>
                <w:b/>
              </w:rPr>
              <w:t>Затраты на компенсацию потерь ТЭ, тыс. руб.</w:t>
            </w:r>
          </w:p>
        </w:tc>
      </w:tr>
      <w:tr w:rsidR="00C06857" w:rsidRPr="006C6ED4" w:rsidTr="00944A78">
        <w:trPr>
          <w:trHeight w:val="108"/>
        </w:trPr>
        <w:tc>
          <w:tcPr>
            <w:tcW w:w="3485" w:type="dxa"/>
            <w:vAlign w:val="center"/>
          </w:tcPr>
          <w:p w:rsidR="00C06857" w:rsidRPr="006C6ED4" w:rsidRDefault="00C06857" w:rsidP="00BD2B7F">
            <w:r>
              <w:t>Котельная Пологрудовской средней школы МП «Орбита» Пологрудовского сельского поселения</w:t>
            </w:r>
          </w:p>
        </w:tc>
        <w:tc>
          <w:tcPr>
            <w:tcW w:w="1134" w:type="dxa"/>
          </w:tcPr>
          <w:p w:rsidR="00C06857" w:rsidRDefault="00C06857" w:rsidP="00BD2B7F">
            <w:pPr>
              <w:jc w:val="center"/>
            </w:pPr>
            <w:r>
              <w:t>38,48</w:t>
            </w:r>
          </w:p>
        </w:tc>
        <w:tc>
          <w:tcPr>
            <w:tcW w:w="1701" w:type="dxa"/>
          </w:tcPr>
          <w:p w:rsidR="00C06857" w:rsidRDefault="00C06857" w:rsidP="00BD2B7F">
            <w:pPr>
              <w:jc w:val="center"/>
            </w:pPr>
            <w:r>
              <w:t>0,96</w:t>
            </w:r>
          </w:p>
        </w:tc>
        <w:tc>
          <w:tcPr>
            <w:tcW w:w="1275" w:type="dxa"/>
          </w:tcPr>
          <w:p w:rsidR="00C06857" w:rsidRDefault="00C06857" w:rsidP="00BD2B7F">
            <w:pPr>
              <w:jc w:val="center"/>
            </w:pPr>
            <w:r>
              <w:t>39,44</w:t>
            </w:r>
          </w:p>
        </w:tc>
        <w:tc>
          <w:tcPr>
            <w:tcW w:w="1418" w:type="dxa"/>
          </w:tcPr>
          <w:p w:rsidR="00C06857" w:rsidRDefault="00C06857" w:rsidP="00BD2B7F">
            <w:pPr>
              <w:jc w:val="center"/>
            </w:pPr>
            <w:r>
              <w:t>108119,59</w:t>
            </w:r>
          </w:p>
        </w:tc>
      </w:tr>
      <w:tr w:rsidR="00C06857" w:rsidRPr="006C6ED4" w:rsidTr="00944A78">
        <w:trPr>
          <w:trHeight w:val="108"/>
        </w:trPr>
        <w:tc>
          <w:tcPr>
            <w:tcW w:w="3485"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Пологрудовского детского сада </w:t>
            </w:r>
            <w:r>
              <w:t>МП «Орбита» Пологрудовского сельского поселения</w:t>
            </w:r>
          </w:p>
        </w:tc>
        <w:tc>
          <w:tcPr>
            <w:tcW w:w="1134" w:type="dxa"/>
          </w:tcPr>
          <w:p w:rsidR="00C06857" w:rsidRDefault="00C06857" w:rsidP="00BD2B7F">
            <w:pPr>
              <w:jc w:val="center"/>
            </w:pPr>
            <w:r>
              <w:t>129,36</w:t>
            </w:r>
          </w:p>
        </w:tc>
        <w:tc>
          <w:tcPr>
            <w:tcW w:w="1701" w:type="dxa"/>
          </w:tcPr>
          <w:p w:rsidR="00C06857" w:rsidRDefault="00C06857" w:rsidP="00BD2B7F">
            <w:pPr>
              <w:jc w:val="center"/>
            </w:pPr>
            <w:r>
              <w:t>2,39</w:t>
            </w:r>
          </w:p>
        </w:tc>
        <w:tc>
          <w:tcPr>
            <w:tcW w:w="1275" w:type="dxa"/>
          </w:tcPr>
          <w:p w:rsidR="00C06857" w:rsidRDefault="00C06857" w:rsidP="00BD2B7F">
            <w:pPr>
              <w:jc w:val="center"/>
            </w:pPr>
            <w:r>
              <w:t>131,75</w:t>
            </w:r>
          </w:p>
        </w:tc>
        <w:tc>
          <w:tcPr>
            <w:tcW w:w="1418" w:type="dxa"/>
          </w:tcPr>
          <w:p w:rsidR="00C06857" w:rsidRDefault="00C06857" w:rsidP="00BD2B7F">
            <w:pPr>
              <w:jc w:val="center"/>
            </w:pPr>
            <w:r>
              <w:t>369500,28</w:t>
            </w:r>
          </w:p>
        </w:tc>
      </w:tr>
      <w:tr w:rsidR="00C06857" w:rsidRPr="006C6ED4" w:rsidTr="00944A78">
        <w:trPr>
          <w:trHeight w:val="108"/>
        </w:trPr>
        <w:tc>
          <w:tcPr>
            <w:tcW w:w="3485"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детского сада поселка М.Горький </w:t>
            </w:r>
            <w:r>
              <w:t>МП «Орбита» Пологрудовского сельского поселения</w:t>
            </w:r>
          </w:p>
        </w:tc>
        <w:tc>
          <w:tcPr>
            <w:tcW w:w="1134" w:type="dxa"/>
            <w:shd w:val="clear" w:color="auto" w:fill="auto"/>
          </w:tcPr>
          <w:p w:rsidR="00C06857" w:rsidRPr="005E0F02" w:rsidRDefault="00C06857" w:rsidP="00BD2B7F">
            <w:pPr>
              <w:jc w:val="center"/>
            </w:pPr>
            <w:r>
              <w:t>124,28</w:t>
            </w:r>
          </w:p>
        </w:tc>
        <w:tc>
          <w:tcPr>
            <w:tcW w:w="1701" w:type="dxa"/>
            <w:shd w:val="clear" w:color="auto" w:fill="auto"/>
          </w:tcPr>
          <w:p w:rsidR="00C06857" w:rsidRPr="005E0F02" w:rsidRDefault="00C06857" w:rsidP="00BD2B7F">
            <w:pPr>
              <w:jc w:val="center"/>
            </w:pPr>
            <w:r>
              <w:t>3,10</w:t>
            </w:r>
          </w:p>
        </w:tc>
        <w:tc>
          <w:tcPr>
            <w:tcW w:w="1275" w:type="dxa"/>
            <w:shd w:val="clear" w:color="auto" w:fill="auto"/>
          </w:tcPr>
          <w:p w:rsidR="00C06857" w:rsidRPr="005E0F02" w:rsidRDefault="00C06857" w:rsidP="00BD2B7F">
            <w:pPr>
              <w:jc w:val="center"/>
            </w:pPr>
            <w:r>
              <w:t>127,38</w:t>
            </w:r>
          </w:p>
        </w:tc>
        <w:tc>
          <w:tcPr>
            <w:tcW w:w="1418" w:type="dxa"/>
          </w:tcPr>
          <w:p w:rsidR="00C06857" w:rsidRPr="006C6ED4" w:rsidRDefault="00C06857" w:rsidP="00BD2B7F">
            <w:pPr>
              <w:jc w:val="center"/>
            </w:pPr>
            <w:r>
              <w:t>375809,87</w:t>
            </w:r>
          </w:p>
        </w:tc>
      </w:tr>
    </w:tbl>
    <w:p w:rsidR="00C06857" w:rsidRDefault="00C06857" w:rsidP="00C06857">
      <w:pPr>
        <w:jc w:val="both"/>
        <w:rPr>
          <w:sz w:val="28"/>
          <w:szCs w:val="28"/>
        </w:rPr>
      </w:pPr>
    </w:p>
    <w:p w:rsidR="00C06857" w:rsidRPr="003200F2" w:rsidRDefault="00C06857" w:rsidP="00C06857">
      <w:pPr>
        <w:jc w:val="both"/>
        <w:rPr>
          <w:sz w:val="28"/>
          <w:szCs w:val="28"/>
        </w:rPr>
      </w:pPr>
      <w:r w:rsidRPr="003200F2">
        <w:rPr>
          <w:sz w:val="28"/>
          <w:szCs w:val="28"/>
        </w:rPr>
        <w:t>2.9.</w:t>
      </w:r>
      <w:r>
        <w:rPr>
          <w:sz w:val="28"/>
          <w:szCs w:val="28"/>
        </w:rPr>
        <w:t xml:space="preserve"> </w:t>
      </w:r>
      <w:r w:rsidRPr="003200F2">
        <w:rPr>
          <w:sz w:val="28"/>
          <w:szCs w:val="28"/>
        </w:rPr>
        <w:t>Затраты существующей и перспективной тепловой мощности на хозяйственные нужды тепловых сетей.</w:t>
      </w:r>
    </w:p>
    <w:p w:rsidR="00C06857" w:rsidRDefault="00C06857" w:rsidP="00C06857">
      <w:pPr>
        <w:ind w:left="426"/>
        <w:jc w:val="both"/>
        <w:rPr>
          <w:b/>
          <w:sz w:val="28"/>
          <w:szCs w:val="28"/>
        </w:rPr>
      </w:pPr>
    </w:p>
    <w:p w:rsidR="00C06857" w:rsidRDefault="00C06857" w:rsidP="00C06857">
      <w:pPr>
        <w:ind w:left="426"/>
        <w:jc w:val="both"/>
        <w:rPr>
          <w:b/>
          <w:sz w:val="28"/>
          <w:szCs w:val="28"/>
        </w:rPr>
      </w:pPr>
      <w:r>
        <w:rPr>
          <w:b/>
          <w:sz w:val="28"/>
          <w:szCs w:val="28"/>
        </w:rPr>
        <w:t xml:space="preserve">Таблица 16 </w:t>
      </w:r>
      <w:r w:rsidRPr="001E7DC7">
        <w:rPr>
          <w:b/>
          <w:sz w:val="28"/>
          <w:szCs w:val="28"/>
        </w:rPr>
        <w:t xml:space="preserve"> Затраты существующей и перспективной тепловой мощности на хозяйственные нужды тепловых сетей.</w:t>
      </w:r>
    </w:p>
    <w:p w:rsidR="00C06857" w:rsidRPr="001E7DC7" w:rsidRDefault="00C06857" w:rsidP="00C06857">
      <w:pPr>
        <w:ind w:left="426"/>
        <w:jc w:val="both"/>
        <w:rPr>
          <w:b/>
          <w:sz w:val="28"/>
          <w:szCs w:val="28"/>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2694"/>
      </w:tblGrid>
      <w:tr w:rsidR="00C06857" w:rsidRPr="003200F2" w:rsidTr="00FF25A2">
        <w:trPr>
          <w:trHeight w:val="322"/>
        </w:trPr>
        <w:tc>
          <w:tcPr>
            <w:tcW w:w="6095" w:type="dxa"/>
            <w:vMerge w:val="restart"/>
            <w:vAlign w:val="center"/>
          </w:tcPr>
          <w:p w:rsidR="00C06857" w:rsidRPr="001E7DC7" w:rsidRDefault="00C06857" w:rsidP="00BD2B7F">
            <w:pPr>
              <w:jc w:val="center"/>
              <w:rPr>
                <w:b/>
              </w:rPr>
            </w:pPr>
            <w:r w:rsidRPr="001E7DC7">
              <w:rPr>
                <w:b/>
              </w:rPr>
              <w:t>Наименование котельной</w:t>
            </w:r>
          </w:p>
        </w:tc>
        <w:tc>
          <w:tcPr>
            <w:tcW w:w="2694" w:type="dxa"/>
            <w:vMerge w:val="restart"/>
            <w:vAlign w:val="center"/>
          </w:tcPr>
          <w:p w:rsidR="00C06857" w:rsidRPr="005E3E0D" w:rsidRDefault="00C06857" w:rsidP="00BD2B7F">
            <w:pPr>
              <w:jc w:val="center"/>
              <w:rPr>
                <w:b/>
              </w:rPr>
            </w:pPr>
            <w:r w:rsidRPr="005E3E0D">
              <w:rPr>
                <w:b/>
              </w:rPr>
              <w:t xml:space="preserve">Существующие затраты тепловой мощности на хоз. нужды тепловых сетей, Гкал/час </w:t>
            </w:r>
          </w:p>
        </w:tc>
      </w:tr>
      <w:tr w:rsidR="00C06857" w:rsidRPr="003200F2" w:rsidTr="00FF25A2">
        <w:trPr>
          <w:trHeight w:val="322"/>
        </w:trPr>
        <w:tc>
          <w:tcPr>
            <w:tcW w:w="6095" w:type="dxa"/>
            <w:vMerge/>
          </w:tcPr>
          <w:p w:rsidR="00C06857" w:rsidRPr="006C6ED4" w:rsidRDefault="00C06857" w:rsidP="00BD2B7F"/>
        </w:tc>
        <w:tc>
          <w:tcPr>
            <w:tcW w:w="2694" w:type="dxa"/>
            <w:vMerge/>
          </w:tcPr>
          <w:p w:rsidR="00C06857" w:rsidRPr="006C6ED4" w:rsidRDefault="00C06857" w:rsidP="00BD2B7F">
            <w:pPr>
              <w:jc w:val="center"/>
            </w:pPr>
          </w:p>
        </w:tc>
      </w:tr>
      <w:tr w:rsidR="00C06857" w:rsidRPr="003200F2" w:rsidTr="00FF25A2">
        <w:tc>
          <w:tcPr>
            <w:tcW w:w="6095" w:type="dxa"/>
            <w:vAlign w:val="center"/>
          </w:tcPr>
          <w:p w:rsidR="00C06857" w:rsidRPr="006C6ED4" w:rsidRDefault="00C06857" w:rsidP="00BD2B7F">
            <w:r>
              <w:t>Котельная Пологрудовской средней школы МП «Орбита» Пологрудовского сельского поселения</w:t>
            </w:r>
          </w:p>
        </w:tc>
        <w:tc>
          <w:tcPr>
            <w:tcW w:w="2694" w:type="dxa"/>
          </w:tcPr>
          <w:p w:rsidR="00C06857" w:rsidRPr="006C6ED4" w:rsidRDefault="00C06857" w:rsidP="00BD2B7F">
            <w:pPr>
              <w:jc w:val="center"/>
            </w:pPr>
            <w:r>
              <w:t>нет</w:t>
            </w:r>
          </w:p>
        </w:tc>
      </w:tr>
      <w:tr w:rsidR="00C06857" w:rsidRPr="003200F2" w:rsidTr="00FF25A2">
        <w:tc>
          <w:tcPr>
            <w:tcW w:w="6095"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Пологрудовского детского сада </w:t>
            </w:r>
            <w:r>
              <w:t>МП «Орбита» Пологрудовского сельского поселения</w:t>
            </w:r>
          </w:p>
        </w:tc>
        <w:tc>
          <w:tcPr>
            <w:tcW w:w="2694" w:type="dxa"/>
          </w:tcPr>
          <w:p w:rsidR="00C06857" w:rsidRDefault="00C06857" w:rsidP="00BD2B7F">
            <w:pPr>
              <w:jc w:val="center"/>
            </w:pPr>
            <w:r>
              <w:t>нет</w:t>
            </w:r>
          </w:p>
        </w:tc>
      </w:tr>
      <w:tr w:rsidR="00C06857" w:rsidRPr="003200F2" w:rsidTr="00FF25A2">
        <w:tc>
          <w:tcPr>
            <w:tcW w:w="6095"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детского сада поселка М.Горький </w:t>
            </w:r>
            <w:r>
              <w:t>МП «Орбита» Пологрудовского сельского поселения</w:t>
            </w:r>
          </w:p>
        </w:tc>
        <w:tc>
          <w:tcPr>
            <w:tcW w:w="2694" w:type="dxa"/>
          </w:tcPr>
          <w:p w:rsidR="00C06857" w:rsidRPr="006C6ED4" w:rsidRDefault="00C06857" w:rsidP="00BD2B7F">
            <w:pPr>
              <w:jc w:val="center"/>
            </w:pPr>
            <w:r>
              <w:t>нет</w:t>
            </w:r>
          </w:p>
        </w:tc>
      </w:tr>
    </w:tbl>
    <w:p w:rsidR="00C06857" w:rsidRDefault="00C06857" w:rsidP="00C06857">
      <w:pPr>
        <w:jc w:val="both"/>
        <w:rPr>
          <w:sz w:val="28"/>
          <w:szCs w:val="28"/>
        </w:rPr>
      </w:pPr>
    </w:p>
    <w:p w:rsidR="00C06857" w:rsidRDefault="00C06857" w:rsidP="00C06857">
      <w:pPr>
        <w:jc w:val="both"/>
        <w:rPr>
          <w:sz w:val="28"/>
          <w:szCs w:val="28"/>
        </w:rPr>
      </w:pPr>
      <w:r w:rsidRPr="003200F2">
        <w:rPr>
          <w:sz w:val="28"/>
          <w:szCs w:val="28"/>
        </w:rPr>
        <w:t>2.10.</w:t>
      </w:r>
      <w:r>
        <w:rPr>
          <w:sz w:val="28"/>
          <w:szCs w:val="28"/>
        </w:rPr>
        <w:t xml:space="preserve"> </w:t>
      </w:r>
      <w:r w:rsidRPr="003200F2">
        <w:rPr>
          <w:sz w:val="28"/>
          <w:szCs w:val="28"/>
        </w:rPr>
        <w:t>Значения существующей и перспективной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AE38FE" w:rsidRDefault="00AE38FE" w:rsidP="00C06857">
      <w:pPr>
        <w:jc w:val="both"/>
        <w:rPr>
          <w:sz w:val="28"/>
          <w:szCs w:val="28"/>
        </w:rPr>
      </w:pPr>
    </w:p>
    <w:p w:rsidR="00C06857" w:rsidRDefault="00C06857" w:rsidP="00C06857">
      <w:pPr>
        <w:jc w:val="both"/>
        <w:rPr>
          <w:b/>
          <w:sz w:val="28"/>
          <w:szCs w:val="28"/>
        </w:rPr>
      </w:pPr>
    </w:p>
    <w:p w:rsidR="00C06857" w:rsidRDefault="00C06857" w:rsidP="00C06857">
      <w:pPr>
        <w:jc w:val="both"/>
        <w:rPr>
          <w:b/>
          <w:sz w:val="28"/>
          <w:szCs w:val="28"/>
        </w:rPr>
      </w:pPr>
      <w:r>
        <w:rPr>
          <w:b/>
          <w:sz w:val="28"/>
          <w:szCs w:val="28"/>
        </w:rPr>
        <w:t>Таблица 17</w:t>
      </w:r>
      <w:r w:rsidRPr="001E7DC7">
        <w:rPr>
          <w:b/>
          <w:sz w:val="28"/>
          <w:szCs w:val="28"/>
        </w:rPr>
        <w:t xml:space="preserve"> Значения существующей и перспективной тепловой мощности источников теплоснабжения</w:t>
      </w:r>
    </w:p>
    <w:p w:rsidR="00C06857" w:rsidRPr="001E7DC7" w:rsidRDefault="00C06857" w:rsidP="00C06857">
      <w:pPr>
        <w:jc w:val="both"/>
        <w:rPr>
          <w:b/>
          <w:sz w:val="28"/>
          <w:szCs w:val="28"/>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1843"/>
        <w:gridCol w:w="1573"/>
        <w:gridCol w:w="1828"/>
      </w:tblGrid>
      <w:tr w:rsidR="00C06857" w:rsidRPr="003200F2" w:rsidTr="00FF25A2">
        <w:tc>
          <w:tcPr>
            <w:tcW w:w="3686" w:type="dxa"/>
            <w:vMerge w:val="restart"/>
            <w:vAlign w:val="center"/>
          </w:tcPr>
          <w:p w:rsidR="00C06857" w:rsidRPr="007A73E4" w:rsidRDefault="00C06857" w:rsidP="00BD2B7F">
            <w:pPr>
              <w:jc w:val="center"/>
              <w:rPr>
                <w:b/>
              </w:rPr>
            </w:pPr>
            <w:r w:rsidRPr="007A73E4">
              <w:rPr>
                <w:b/>
              </w:rPr>
              <w:t>Наименование котельной</w:t>
            </w:r>
          </w:p>
        </w:tc>
        <w:tc>
          <w:tcPr>
            <w:tcW w:w="1843" w:type="dxa"/>
            <w:vMerge w:val="restart"/>
            <w:vAlign w:val="center"/>
          </w:tcPr>
          <w:p w:rsidR="00C06857" w:rsidRPr="007A73E4" w:rsidRDefault="00C06857" w:rsidP="00BD2B7F">
            <w:pPr>
              <w:jc w:val="center"/>
              <w:rPr>
                <w:b/>
              </w:rPr>
            </w:pPr>
            <w:r w:rsidRPr="007A73E4">
              <w:rPr>
                <w:b/>
              </w:rPr>
              <w:t>Фактическая установленная  мощность источника, Гкал/час</w:t>
            </w:r>
          </w:p>
        </w:tc>
        <w:tc>
          <w:tcPr>
            <w:tcW w:w="3401" w:type="dxa"/>
            <w:gridSpan w:val="2"/>
          </w:tcPr>
          <w:p w:rsidR="00C06857" w:rsidRPr="007A73E4" w:rsidRDefault="00C06857" w:rsidP="00BD2B7F">
            <w:pPr>
              <w:jc w:val="center"/>
              <w:rPr>
                <w:b/>
              </w:rPr>
            </w:pPr>
            <w:r w:rsidRPr="007A73E4">
              <w:rPr>
                <w:b/>
              </w:rPr>
              <w:t>Резерв мощности, Гкал/час</w:t>
            </w:r>
          </w:p>
        </w:tc>
      </w:tr>
      <w:tr w:rsidR="00C06857" w:rsidRPr="003200F2" w:rsidTr="00FF25A2">
        <w:tc>
          <w:tcPr>
            <w:tcW w:w="3686" w:type="dxa"/>
            <w:vMerge/>
          </w:tcPr>
          <w:p w:rsidR="00C06857" w:rsidRPr="007A73E4" w:rsidRDefault="00C06857" w:rsidP="00BD2B7F">
            <w:pPr>
              <w:rPr>
                <w:b/>
              </w:rPr>
            </w:pPr>
          </w:p>
        </w:tc>
        <w:tc>
          <w:tcPr>
            <w:tcW w:w="1843" w:type="dxa"/>
            <w:vMerge/>
          </w:tcPr>
          <w:p w:rsidR="00C06857" w:rsidRPr="007A73E4" w:rsidRDefault="00C06857" w:rsidP="00BD2B7F">
            <w:pPr>
              <w:jc w:val="center"/>
              <w:rPr>
                <w:b/>
              </w:rPr>
            </w:pPr>
          </w:p>
        </w:tc>
        <w:tc>
          <w:tcPr>
            <w:tcW w:w="1573" w:type="dxa"/>
          </w:tcPr>
          <w:p w:rsidR="00C06857" w:rsidRPr="007A73E4" w:rsidRDefault="00C06857" w:rsidP="00BD2B7F">
            <w:pPr>
              <w:jc w:val="center"/>
              <w:rPr>
                <w:b/>
              </w:rPr>
            </w:pPr>
            <w:r w:rsidRPr="007A73E4">
              <w:rPr>
                <w:b/>
              </w:rPr>
              <w:t>аварийный</w:t>
            </w:r>
          </w:p>
        </w:tc>
        <w:tc>
          <w:tcPr>
            <w:tcW w:w="1828" w:type="dxa"/>
          </w:tcPr>
          <w:p w:rsidR="00C06857" w:rsidRPr="007A73E4" w:rsidRDefault="00C06857" w:rsidP="00BD2B7F">
            <w:pPr>
              <w:jc w:val="center"/>
              <w:rPr>
                <w:b/>
              </w:rPr>
            </w:pPr>
            <w:r w:rsidRPr="007A73E4">
              <w:rPr>
                <w:b/>
              </w:rPr>
              <w:t>Резерв по договорам</w:t>
            </w:r>
          </w:p>
        </w:tc>
      </w:tr>
      <w:tr w:rsidR="00C06857" w:rsidRPr="003200F2" w:rsidTr="00FF25A2">
        <w:tc>
          <w:tcPr>
            <w:tcW w:w="3686" w:type="dxa"/>
            <w:vAlign w:val="center"/>
          </w:tcPr>
          <w:p w:rsidR="00C06857" w:rsidRPr="006C6ED4" w:rsidRDefault="00C06857" w:rsidP="00BD2B7F">
            <w:r>
              <w:t>Котельная Пологрудовской средней школы МП «Орбита» Пологрудовского сельского поселения</w:t>
            </w:r>
          </w:p>
        </w:tc>
        <w:tc>
          <w:tcPr>
            <w:tcW w:w="1843" w:type="dxa"/>
          </w:tcPr>
          <w:p w:rsidR="00C06857" w:rsidRDefault="00C06857" w:rsidP="00BD2B7F">
            <w:pPr>
              <w:jc w:val="center"/>
            </w:pPr>
          </w:p>
          <w:p w:rsidR="00C06857" w:rsidRPr="006C6ED4" w:rsidRDefault="00AE38FE" w:rsidP="00BD2B7F">
            <w:pPr>
              <w:jc w:val="center"/>
            </w:pPr>
            <w:r>
              <w:t>0,515</w:t>
            </w:r>
          </w:p>
        </w:tc>
        <w:tc>
          <w:tcPr>
            <w:tcW w:w="1573" w:type="dxa"/>
            <w:vAlign w:val="center"/>
          </w:tcPr>
          <w:p w:rsidR="00C06857" w:rsidRDefault="00A83E0C" w:rsidP="00BD2B7F">
            <w:pPr>
              <w:jc w:val="center"/>
            </w:pPr>
            <w:r>
              <w:t>0,325</w:t>
            </w:r>
          </w:p>
        </w:tc>
        <w:tc>
          <w:tcPr>
            <w:tcW w:w="1828" w:type="dxa"/>
            <w:vAlign w:val="center"/>
          </w:tcPr>
          <w:p w:rsidR="00C06857" w:rsidRDefault="00C06857" w:rsidP="00BD2B7F">
            <w:pPr>
              <w:jc w:val="center"/>
            </w:pPr>
            <w:r>
              <w:t xml:space="preserve"> -</w:t>
            </w:r>
          </w:p>
        </w:tc>
      </w:tr>
      <w:tr w:rsidR="00C06857" w:rsidRPr="003200F2" w:rsidTr="00FF25A2">
        <w:tc>
          <w:tcPr>
            <w:tcW w:w="3686"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Пологрудовского детского сада </w:t>
            </w:r>
            <w:r>
              <w:t>МП «Орбита» Пологрудовского сельского поселения</w:t>
            </w:r>
          </w:p>
        </w:tc>
        <w:tc>
          <w:tcPr>
            <w:tcW w:w="1843" w:type="dxa"/>
          </w:tcPr>
          <w:p w:rsidR="00C06857" w:rsidRDefault="00C06857" w:rsidP="00BD2B7F">
            <w:pPr>
              <w:jc w:val="center"/>
            </w:pPr>
          </w:p>
          <w:p w:rsidR="00C06857" w:rsidRPr="006C6ED4" w:rsidRDefault="00AE38FE" w:rsidP="00BD2B7F">
            <w:pPr>
              <w:jc w:val="center"/>
            </w:pPr>
            <w:r>
              <w:t>0,</w:t>
            </w:r>
            <w:r w:rsidR="00793336">
              <w:t>0</w:t>
            </w:r>
            <w:r>
              <w:t>6</w:t>
            </w:r>
            <w:r w:rsidR="00793336">
              <w:t>5</w:t>
            </w:r>
          </w:p>
        </w:tc>
        <w:tc>
          <w:tcPr>
            <w:tcW w:w="1573" w:type="dxa"/>
            <w:vAlign w:val="center"/>
          </w:tcPr>
          <w:p w:rsidR="00C06857" w:rsidRDefault="00A83E0C" w:rsidP="00BD2B7F">
            <w:pPr>
              <w:jc w:val="center"/>
            </w:pPr>
            <w:r>
              <w:t>0,49</w:t>
            </w:r>
          </w:p>
        </w:tc>
        <w:tc>
          <w:tcPr>
            <w:tcW w:w="1828" w:type="dxa"/>
            <w:vAlign w:val="center"/>
          </w:tcPr>
          <w:p w:rsidR="00C06857" w:rsidRDefault="00C06857" w:rsidP="00BD2B7F">
            <w:pPr>
              <w:jc w:val="center"/>
            </w:pPr>
            <w:r>
              <w:t>-</w:t>
            </w:r>
          </w:p>
        </w:tc>
      </w:tr>
      <w:tr w:rsidR="00C06857" w:rsidRPr="003200F2" w:rsidTr="00FF25A2">
        <w:tc>
          <w:tcPr>
            <w:tcW w:w="3686"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детского сада поселка М.Горький </w:t>
            </w:r>
            <w:r>
              <w:t>МП «Орбита» Пологрудовского сельского поселения</w:t>
            </w:r>
          </w:p>
        </w:tc>
        <w:tc>
          <w:tcPr>
            <w:tcW w:w="1843" w:type="dxa"/>
          </w:tcPr>
          <w:p w:rsidR="00C06857" w:rsidRDefault="00C06857" w:rsidP="00BD2B7F">
            <w:pPr>
              <w:jc w:val="center"/>
            </w:pPr>
          </w:p>
          <w:p w:rsidR="00C06857" w:rsidRDefault="00AE38FE" w:rsidP="00AE38FE">
            <w:pPr>
              <w:jc w:val="center"/>
            </w:pPr>
            <w:r>
              <w:t>0,64</w:t>
            </w:r>
          </w:p>
        </w:tc>
        <w:tc>
          <w:tcPr>
            <w:tcW w:w="1573" w:type="dxa"/>
            <w:vAlign w:val="center"/>
          </w:tcPr>
          <w:p w:rsidR="00C06857" w:rsidRPr="006C6ED4" w:rsidRDefault="00FD29F5" w:rsidP="00BD2B7F">
            <w:pPr>
              <w:jc w:val="center"/>
            </w:pPr>
            <w:r>
              <w:t>0,47</w:t>
            </w:r>
          </w:p>
        </w:tc>
        <w:tc>
          <w:tcPr>
            <w:tcW w:w="1828" w:type="dxa"/>
            <w:vAlign w:val="center"/>
          </w:tcPr>
          <w:p w:rsidR="00C06857" w:rsidRPr="006C6ED4" w:rsidRDefault="00C06857" w:rsidP="00BD2B7F">
            <w:pPr>
              <w:jc w:val="center"/>
            </w:pPr>
            <w:r>
              <w:t>-</w:t>
            </w:r>
          </w:p>
        </w:tc>
      </w:tr>
    </w:tbl>
    <w:p w:rsidR="00C06857" w:rsidRDefault="00C06857" w:rsidP="00C06857">
      <w:pPr>
        <w:jc w:val="both"/>
        <w:rPr>
          <w:b/>
          <w:sz w:val="28"/>
          <w:szCs w:val="28"/>
        </w:rPr>
      </w:pPr>
    </w:p>
    <w:p w:rsidR="00C06857" w:rsidRDefault="00C06857" w:rsidP="00C06857">
      <w:pPr>
        <w:jc w:val="both"/>
        <w:rPr>
          <w:b/>
          <w:sz w:val="28"/>
          <w:szCs w:val="28"/>
        </w:rPr>
      </w:pPr>
    </w:p>
    <w:p w:rsidR="00C06857" w:rsidRDefault="00C06857" w:rsidP="00C06857">
      <w:pPr>
        <w:jc w:val="both"/>
        <w:rPr>
          <w:b/>
          <w:sz w:val="28"/>
          <w:szCs w:val="28"/>
        </w:rPr>
      </w:pPr>
      <w:r>
        <w:rPr>
          <w:b/>
          <w:sz w:val="28"/>
          <w:szCs w:val="28"/>
        </w:rPr>
        <w:t>Раздел 3.Перспективные балансы теплоносителя.</w:t>
      </w:r>
    </w:p>
    <w:p w:rsidR="00C06857" w:rsidRDefault="00C06857" w:rsidP="00C06857">
      <w:pPr>
        <w:jc w:val="both"/>
        <w:rPr>
          <w:b/>
          <w:sz w:val="28"/>
          <w:szCs w:val="28"/>
        </w:rPr>
      </w:pPr>
    </w:p>
    <w:p w:rsidR="00C06857" w:rsidRDefault="00C06857" w:rsidP="00C06857">
      <w:pPr>
        <w:jc w:val="both"/>
        <w:rPr>
          <w:sz w:val="28"/>
          <w:szCs w:val="28"/>
        </w:rPr>
      </w:pPr>
      <w:r>
        <w:rPr>
          <w:sz w:val="28"/>
          <w:szCs w:val="28"/>
        </w:rPr>
        <w:t>3.1.Перспективные балансы производительности водоподготовительных установок и максимального потребления теплоносителя тепло потребляющими установками потребителей.</w:t>
      </w:r>
    </w:p>
    <w:p w:rsidR="00C06857" w:rsidRDefault="00C06857" w:rsidP="00C06857">
      <w:pPr>
        <w:jc w:val="both"/>
        <w:rPr>
          <w:sz w:val="28"/>
          <w:szCs w:val="28"/>
        </w:rPr>
      </w:pPr>
    </w:p>
    <w:p w:rsidR="00C06857" w:rsidRDefault="00C06857" w:rsidP="00C06857">
      <w:pPr>
        <w:ind w:left="66"/>
        <w:jc w:val="both"/>
        <w:rPr>
          <w:sz w:val="28"/>
          <w:szCs w:val="28"/>
        </w:rPr>
      </w:pPr>
      <w:r w:rsidRPr="00B00BDE">
        <w:rPr>
          <w:sz w:val="28"/>
          <w:szCs w:val="28"/>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C06857" w:rsidRPr="00B00BDE" w:rsidRDefault="00C06857" w:rsidP="00C06857">
      <w:pPr>
        <w:jc w:val="both"/>
        <w:rPr>
          <w:sz w:val="28"/>
          <w:szCs w:val="28"/>
        </w:rPr>
      </w:pPr>
    </w:p>
    <w:p w:rsidR="00C06857" w:rsidRPr="00B00BDE" w:rsidRDefault="00C06857" w:rsidP="00C06857">
      <w:pPr>
        <w:ind w:left="66"/>
        <w:jc w:val="both"/>
        <w:rPr>
          <w:sz w:val="28"/>
          <w:szCs w:val="28"/>
        </w:rPr>
      </w:pPr>
      <w:r>
        <w:rPr>
          <w:b/>
          <w:sz w:val="28"/>
          <w:szCs w:val="28"/>
        </w:rPr>
        <w:t>Таблица 18</w:t>
      </w:r>
      <w:r w:rsidRPr="003F7F3C">
        <w:rPr>
          <w:b/>
          <w:sz w:val="28"/>
          <w:szCs w:val="28"/>
        </w:rPr>
        <w:t xml:space="preserve">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Pr="00B00BDE">
        <w:rPr>
          <w:sz w:val="28"/>
          <w:szCs w:val="28"/>
        </w:rPr>
        <w:t>.</w:t>
      </w:r>
    </w:p>
    <w:p w:rsidR="00C06857" w:rsidRPr="00B00BDE" w:rsidRDefault="00C06857" w:rsidP="00C06857">
      <w:pPr>
        <w:jc w:val="both"/>
        <w:rPr>
          <w:sz w:val="28"/>
          <w:szCs w:val="28"/>
        </w:rPr>
      </w:pPr>
    </w:p>
    <w:tbl>
      <w:tblPr>
        <w:tblW w:w="89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1842"/>
        <w:gridCol w:w="1702"/>
        <w:gridCol w:w="1701"/>
      </w:tblGrid>
      <w:tr w:rsidR="00C06857" w:rsidRPr="00B00BDE" w:rsidTr="00944A78">
        <w:trPr>
          <w:trHeight w:val="203"/>
        </w:trPr>
        <w:tc>
          <w:tcPr>
            <w:tcW w:w="3686" w:type="dxa"/>
            <w:vMerge w:val="restart"/>
            <w:vAlign w:val="center"/>
          </w:tcPr>
          <w:p w:rsidR="00C06857" w:rsidRPr="007A73E4" w:rsidRDefault="00C06857" w:rsidP="00BD2B7F">
            <w:pPr>
              <w:jc w:val="center"/>
              <w:rPr>
                <w:b/>
              </w:rPr>
            </w:pPr>
            <w:r w:rsidRPr="007A73E4">
              <w:rPr>
                <w:b/>
              </w:rPr>
              <w:t>Наименование котельной</w:t>
            </w:r>
          </w:p>
          <w:p w:rsidR="00C06857" w:rsidRPr="007A73E4" w:rsidRDefault="00C06857" w:rsidP="00BD2B7F">
            <w:pPr>
              <w:rPr>
                <w:b/>
              </w:rPr>
            </w:pPr>
          </w:p>
          <w:p w:rsidR="00C06857" w:rsidRPr="007A73E4" w:rsidRDefault="00C06857" w:rsidP="00BD2B7F">
            <w:pPr>
              <w:rPr>
                <w:b/>
              </w:rPr>
            </w:pPr>
          </w:p>
        </w:tc>
        <w:tc>
          <w:tcPr>
            <w:tcW w:w="1842" w:type="dxa"/>
            <w:vMerge w:val="restart"/>
          </w:tcPr>
          <w:p w:rsidR="00C06857" w:rsidRPr="007A73E4" w:rsidRDefault="00C06857" w:rsidP="00BD2B7F">
            <w:pPr>
              <w:jc w:val="center"/>
              <w:rPr>
                <w:b/>
              </w:rPr>
            </w:pPr>
            <w:r w:rsidRPr="007A73E4">
              <w:rPr>
                <w:b/>
              </w:rPr>
              <w:t>Нормативное  потребление теплоносителя потребителями, (производительность сетевой воды) м</w:t>
            </w:r>
            <w:r w:rsidRPr="007A73E4">
              <w:rPr>
                <w:b/>
                <w:vertAlign w:val="superscript"/>
              </w:rPr>
              <w:t>3</w:t>
            </w:r>
            <w:r w:rsidRPr="007A73E4">
              <w:rPr>
                <w:b/>
              </w:rPr>
              <w:t>/ч</w:t>
            </w:r>
          </w:p>
        </w:tc>
        <w:tc>
          <w:tcPr>
            <w:tcW w:w="3403" w:type="dxa"/>
            <w:gridSpan w:val="2"/>
          </w:tcPr>
          <w:p w:rsidR="00C06857" w:rsidRPr="007A73E4" w:rsidRDefault="00C06857" w:rsidP="00BD2B7F">
            <w:pPr>
              <w:jc w:val="center"/>
              <w:rPr>
                <w:b/>
              </w:rPr>
            </w:pPr>
            <w:r w:rsidRPr="007A73E4">
              <w:rPr>
                <w:b/>
              </w:rPr>
              <w:t>Водоподготовительная установка</w:t>
            </w:r>
          </w:p>
        </w:tc>
      </w:tr>
      <w:tr w:rsidR="00C06857" w:rsidRPr="00B00BDE" w:rsidTr="00944A78">
        <w:tc>
          <w:tcPr>
            <w:tcW w:w="3686" w:type="dxa"/>
            <w:vMerge/>
          </w:tcPr>
          <w:p w:rsidR="00C06857" w:rsidRPr="007A73E4" w:rsidRDefault="00C06857" w:rsidP="00BD2B7F">
            <w:pPr>
              <w:rPr>
                <w:b/>
              </w:rPr>
            </w:pPr>
          </w:p>
        </w:tc>
        <w:tc>
          <w:tcPr>
            <w:tcW w:w="1842" w:type="dxa"/>
            <w:vMerge/>
          </w:tcPr>
          <w:p w:rsidR="00C06857" w:rsidRPr="007A73E4" w:rsidRDefault="00C06857" w:rsidP="00BD2B7F">
            <w:pPr>
              <w:jc w:val="center"/>
              <w:rPr>
                <w:b/>
              </w:rPr>
            </w:pPr>
          </w:p>
        </w:tc>
        <w:tc>
          <w:tcPr>
            <w:tcW w:w="1702" w:type="dxa"/>
          </w:tcPr>
          <w:p w:rsidR="00C06857" w:rsidRDefault="00C06857" w:rsidP="00BD2B7F">
            <w:pPr>
              <w:jc w:val="center"/>
              <w:rPr>
                <w:b/>
              </w:rPr>
            </w:pPr>
          </w:p>
          <w:p w:rsidR="00C06857" w:rsidRPr="007A73E4" w:rsidRDefault="00C06857" w:rsidP="00BD2B7F">
            <w:pPr>
              <w:jc w:val="center"/>
              <w:rPr>
                <w:b/>
              </w:rPr>
            </w:pPr>
            <w:r w:rsidRPr="007A73E4">
              <w:rPr>
                <w:b/>
              </w:rPr>
              <w:t xml:space="preserve">Тип </w:t>
            </w:r>
          </w:p>
        </w:tc>
        <w:tc>
          <w:tcPr>
            <w:tcW w:w="1701" w:type="dxa"/>
          </w:tcPr>
          <w:p w:rsidR="00C06857" w:rsidRPr="007A73E4" w:rsidRDefault="00C06857" w:rsidP="00BD2B7F">
            <w:pPr>
              <w:jc w:val="center"/>
              <w:rPr>
                <w:b/>
              </w:rPr>
            </w:pPr>
            <w:r w:rsidRPr="007A73E4">
              <w:rPr>
                <w:b/>
                <w:lang w:val="en-US"/>
              </w:rPr>
              <w:t>Max</w:t>
            </w:r>
            <w:r w:rsidRPr="007A73E4">
              <w:rPr>
                <w:b/>
              </w:rPr>
              <w:t xml:space="preserve"> производи тельность </w:t>
            </w:r>
          </w:p>
          <w:p w:rsidR="00C06857" w:rsidRPr="007A73E4" w:rsidRDefault="00C06857" w:rsidP="00BD2B7F">
            <w:pPr>
              <w:jc w:val="center"/>
              <w:rPr>
                <w:b/>
              </w:rPr>
            </w:pPr>
            <w:r w:rsidRPr="007A73E4">
              <w:rPr>
                <w:b/>
              </w:rPr>
              <w:t>установки</w:t>
            </w:r>
          </w:p>
        </w:tc>
      </w:tr>
      <w:tr w:rsidR="00C06857" w:rsidRPr="00B00BDE" w:rsidTr="00944A78">
        <w:tc>
          <w:tcPr>
            <w:tcW w:w="3686" w:type="dxa"/>
            <w:vAlign w:val="center"/>
          </w:tcPr>
          <w:p w:rsidR="00C06857" w:rsidRPr="006C6ED4" w:rsidRDefault="00C06857" w:rsidP="00BD2B7F">
            <w:r>
              <w:t>Котельная Пологрудовской средней школы МП «Орбита» Пологрудовского сельского поселения</w:t>
            </w:r>
          </w:p>
        </w:tc>
        <w:tc>
          <w:tcPr>
            <w:tcW w:w="1842" w:type="dxa"/>
          </w:tcPr>
          <w:p w:rsidR="00C06857" w:rsidRDefault="00C06857" w:rsidP="00BD2B7F">
            <w:pPr>
              <w:jc w:val="center"/>
            </w:pPr>
          </w:p>
          <w:p w:rsidR="00C06857" w:rsidRDefault="00C06857" w:rsidP="00BD2B7F">
            <w:pPr>
              <w:jc w:val="center"/>
            </w:pPr>
            <w:r>
              <w:t>7,6</w:t>
            </w:r>
          </w:p>
        </w:tc>
        <w:tc>
          <w:tcPr>
            <w:tcW w:w="1702" w:type="dxa"/>
          </w:tcPr>
          <w:p w:rsidR="00C06857" w:rsidRPr="006C6ED4" w:rsidRDefault="00C06857" w:rsidP="00BD2B7F">
            <w:pPr>
              <w:jc w:val="center"/>
            </w:pPr>
            <w:r w:rsidRPr="006C6ED4">
              <w:t>отсутствует</w:t>
            </w:r>
          </w:p>
        </w:tc>
        <w:tc>
          <w:tcPr>
            <w:tcW w:w="1701" w:type="dxa"/>
          </w:tcPr>
          <w:p w:rsidR="00C06857" w:rsidRPr="006C6ED4" w:rsidRDefault="00C06857" w:rsidP="00BD2B7F">
            <w:pPr>
              <w:jc w:val="center"/>
              <w:rPr>
                <w:b/>
              </w:rPr>
            </w:pPr>
            <w:r>
              <w:rPr>
                <w:b/>
              </w:rPr>
              <w:t>-</w:t>
            </w:r>
          </w:p>
        </w:tc>
      </w:tr>
      <w:tr w:rsidR="00C06857" w:rsidRPr="00B00BDE" w:rsidTr="00944A78">
        <w:tc>
          <w:tcPr>
            <w:tcW w:w="3686"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Пологрудовского детского сада </w:t>
            </w:r>
            <w:r>
              <w:t>МП «Орбита» Пологрудовского сельского поселения</w:t>
            </w:r>
          </w:p>
        </w:tc>
        <w:tc>
          <w:tcPr>
            <w:tcW w:w="1842" w:type="dxa"/>
          </w:tcPr>
          <w:p w:rsidR="00C06857" w:rsidRDefault="00C06857" w:rsidP="00BD2B7F">
            <w:pPr>
              <w:jc w:val="center"/>
            </w:pPr>
          </w:p>
          <w:p w:rsidR="00C06857" w:rsidRDefault="00C06857" w:rsidP="00BD2B7F">
            <w:pPr>
              <w:jc w:val="center"/>
            </w:pPr>
            <w:r>
              <w:t>4,4</w:t>
            </w:r>
          </w:p>
        </w:tc>
        <w:tc>
          <w:tcPr>
            <w:tcW w:w="1702" w:type="dxa"/>
          </w:tcPr>
          <w:p w:rsidR="00C06857" w:rsidRPr="006C6ED4" w:rsidRDefault="00C06857" w:rsidP="00BD2B7F">
            <w:pPr>
              <w:jc w:val="center"/>
            </w:pPr>
            <w:r w:rsidRPr="006C6ED4">
              <w:t>отсутствует</w:t>
            </w:r>
          </w:p>
        </w:tc>
        <w:tc>
          <w:tcPr>
            <w:tcW w:w="1701" w:type="dxa"/>
          </w:tcPr>
          <w:p w:rsidR="00C06857" w:rsidRPr="006C6ED4" w:rsidRDefault="00C06857" w:rsidP="00BD2B7F">
            <w:pPr>
              <w:jc w:val="center"/>
              <w:rPr>
                <w:b/>
              </w:rPr>
            </w:pPr>
            <w:r w:rsidRPr="006C6ED4">
              <w:rPr>
                <w:b/>
              </w:rPr>
              <w:t>-</w:t>
            </w:r>
          </w:p>
        </w:tc>
      </w:tr>
      <w:tr w:rsidR="00C06857" w:rsidRPr="00B00BDE" w:rsidTr="00944A78">
        <w:tc>
          <w:tcPr>
            <w:tcW w:w="3686"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детского сада поселка М.Горький </w:t>
            </w:r>
            <w:r>
              <w:t>МП «Орбита» Пологрудовского сельского поселения</w:t>
            </w:r>
          </w:p>
        </w:tc>
        <w:tc>
          <w:tcPr>
            <w:tcW w:w="1842" w:type="dxa"/>
          </w:tcPr>
          <w:p w:rsidR="00C06857" w:rsidRDefault="00C06857" w:rsidP="00BD2B7F">
            <w:pPr>
              <w:jc w:val="center"/>
            </w:pPr>
          </w:p>
          <w:p w:rsidR="00C06857" w:rsidRPr="006C6ED4" w:rsidRDefault="00C06857" w:rsidP="00BD2B7F">
            <w:pPr>
              <w:jc w:val="center"/>
            </w:pPr>
            <w:r>
              <w:t>6,8</w:t>
            </w:r>
          </w:p>
        </w:tc>
        <w:tc>
          <w:tcPr>
            <w:tcW w:w="1702" w:type="dxa"/>
          </w:tcPr>
          <w:p w:rsidR="00C06857" w:rsidRPr="006C6ED4" w:rsidRDefault="00C06857" w:rsidP="00BD2B7F">
            <w:pPr>
              <w:jc w:val="center"/>
            </w:pPr>
            <w:r w:rsidRPr="006C6ED4">
              <w:t>отсутствует</w:t>
            </w:r>
          </w:p>
        </w:tc>
        <w:tc>
          <w:tcPr>
            <w:tcW w:w="1701" w:type="dxa"/>
          </w:tcPr>
          <w:p w:rsidR="00C06857" w:rsidRPr="006C6ED4" w:rsidRDefault="00C06857" w:rsidP="00BD2B7F">
            <w:pPr>
              <w:jc w:val="center"/>
              <w:rPr>
                <w:b/>
              </w:rPr>
            </w:pPr>
            <w:r w:rsidRPr="006C6ED4">
              <w:rPr>
                <w:b/>
              </w:rPr>
              <w:t>-</w:t>
            </w:r>
          </w:p>
        </w:tc>
      </w:tr>
    </w:tbl>
    <w:p w:rsidR="00C06857" w:rsidRDefault="00C06857" w:rsidP="00C06857">
      <w:pPr>
        <w:jc w:val="both"/>
        <w:rPr>
          <w:sz w:val="28"/>
          <w:szCs w:val="28"/>
        </w:rPr>
      </w:pPr>
    </w:p>
    <w:p w:rsidR="00C06857" w:rsidRDefault="00C06857" w:rsidP="00C06857">
      <w:pPr>
        <w:jc w:val="both"/>
        <w:rPr>
          <w:sz w:val="28"/>
          <w:szCs w:val="28"/>
        </w:rPr>
      </w:pPr>
      <w:r>
        <w:rPr>
          <w:sz w:val="28"/>
          <w:szCs w:val="28"/>
        </w:rPr>
        <w:t xml:space="preserve">3.2. </w:t>
      </w:r>
      <w:r w:rsidRPr="00B00BDE">
        <w:rPr>
          <w:sz w:val="28"/>
          <w:szCs w:val="28"/>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C06857" w:rsidRDefault="00C06857" w:rsidP="00C06857">
      <w:pPr>
        <w:jc w:val="both"/>
        <w:rPr>
          <w:sz w:val="28"/>
          <w:szCs w:val="28"/>
        </w:rPr>
      </w:pPr>
    </w:p>
    <w:p w:rsidR="00C06857" w:rsidRDefault="00C06857" w:rsidP="00C06857">
      <w:pPr>
        <w:jc w:val="both"/>
        <w:rPr>
          <w:b/>
          <w:sz w:val="28"/>
          <w:szCs w:val="28"/>
        </w:rPr>
      </w:pPr>
      <w:r w:rsidRPr="003F7F3C">
        <w:rPr>
          <w:b/>
          <w:sz w:val="28"/>
          <w:szCs w:val="28"/>
        </w:rPr>
        <w:t>Таблица 1</w:t>
      </w:r>
      <w:r>
        <w:rPr>
          <w:b/>
          <w:sz w:val="28"/>
          <w:szCs w:val="28"/>
        </w:rPr>
        <w:t xml:space="preserve">9 - </w:t>
      </w:r>
      <w:r w:rsidRPr="00A41D90">
        <w:rPr>
          <w:b/>
          <w:sz w:val="28"/>
          <w:szCs w:val="28"/>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C06857" w:rsidRPr="00A41D90" w:rsidRDefault="00C06857" w:rsidP="00C06857">
      <w:pPr>
        <w:jc w:val="both"/>
        <w:rPr>
          <w:b/>
          <w:sz w:val="28"/>
          <w:szCs w:val="28"/>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650"/>
        <w:gridCol w:w="2737"/>
      </w:tblGrid>
      <w:tr w:rsidR="00C06857" w:rsidRPr="00B00BDE" w:rsidTr="00944A78">
        <w:tc>
          <w:tcPr>
            <w:tcW w:w="3544" w:type="dxa"/>
            <w:vAlign w:val="center"/>
          </w:tcPr>
          <w:p w:rsidR="00C06857" w:rsidRPr="007A73E4" w:rsidRDefault="00C06857" w:rsidP="00BD2B7F">
            <w:pPr>
              <w:jc w:val="center"/>
              <w:rPr>
                <w:b/>
              </w:rPr>
            </w:pPr>
            <w:r w:rsidRPr="007A73E4">
              <w:rPr>
                <w:b/>
              </w:rPr>
              <w:t xml:space="preserve">Наименование котельной </w:t>
            </w:r>
          </w:p>
          <w:p w:rsidR="00C06857" w:rsidRPr="007A73E4" w:rsidRDefault="00C06857" w:rsidP="00BD2B7F">
            <w:pPr>
              <w:jc w:val="center"/>
              <w:rPr>
                <w:b/>
              </w:rPr>
            </w:pPr>
          </w:p>
        </w:tc>
        <w:tc>
          <w:tcPr>
            <w:tcW w:w="2650" w:type="dxa"/>
            <w:vAlign w:val="center"/>
          </w:tcPr>
          <w:p w:rsidR="00C06857" w:rsidRPr="007A73E4" w:rsidRDefault="00C06857" w:rsidP="00BD2B7F">
            <w:pPr>
              <w:jc w:val="center"/>
              <w:rPr>
                <w:b/>
              </w:rPr>
            </w:pPr>
            <w:r w:rsidRPr="007A73E4">
              <w:rPr>
                <w:b/>
                <w:lang w:val="en-US"/>
              </w:rPr>
              <w:t>Max</w:t>
            </w:r>
            <w:r w:rsidRPr="007A73E4">
              <w:rPr>
                <w:b/>
              </w:rPr>
              <w:t xml:space="preserve"> производительность подпиточных насосов, м</w:t>
            </w:r>
            <w:r w:rsidRPr="007A73E4">
              <w:rPr>
                <w:b/>
                <w:vertAlign w:val="superscript"/>
              </w:rPr>
              <w:t>3</w:t>
            </w:r>
            <w:r w:rsidRPr="007A73E4">
              <w:rPr>
                <w:b/>
              </w:rPr>
              <w:t>/час</w:t>
            </w:r>
          </w:p>
        </w:tc>
        <w:tc>
          <w:tcPr>
            <w:tcW w:w="2737" w:type="dxa"/>
            <w:vAlign w:val="center"/>
          </w:tcPr>
          <w:p w:rsidR="00C06857" w:rsidRPr="007A73E4" w:rsidRDefault="00C06857" w:rsidP="00BD2B7F">
            <w:pPr>
              <w:jc w:val="center"/>
              <w:rPr>
                <w:b/>
              </w:rPr>
            </w:pPr>
            <w:r w:rsidRPr="007A73E4">
              <w:rPr>
                <w:b/>
                <w:lang w:val="en-US"/>
              </w:rPr>
              <w:t>Max</w:t>
            </w:r>
            <w:r w:rsidRPr="007A73E4">
              <w:rPr>
                <w:b/>
              </w:rPr>
              <w:t xml:space="preserve"> производительность ВПУ</w:t>
            </w:r>
          </w:p>
        </w:tc>
      </w:tr>
      <w:tr w:rsidR="00C06857" w:rsidRPr="00B00BDE" w:rsidTr="00944A78">
        <w:tc>
          <w:tcPr>
            <w:tcW w:w="3544" w:type="dxa"/>
            <w:vAlign w:val="center"/>
          </w:tcPr>
          <w:p w:rsidR="00C06857" w:rsidRPr="006C6ED4" w:rsidRDefault="00C06857" w:rsidP="00BD2B7F">
            <w:r>
              <w:t>Котельная Пологрудовской средней школы МП «Орбита» Пологрудовского сельского поселения</w:t>
            </w:r>
          </w:p>
        </w:tc>
        <w:tc>
          <w:tcPr>
            <w:tcW w:w="2650" w:type="dxa"/>
          </w:tcPr>
          <w:p w:rsidR="00C06857" w:rsidRDefault="00C06857" w:rsidP="00BD2B7F">
            <w:pPr>
              <w:jc w:val="center"/>
            </w:pPr>
          </w:p>
          <w:p w:rsidR="00C06857" w:rsidRDefault="00C06857" w:rsidP="00BD2B7F">
            <w:pPr>
              <w:jc w:val="center"/>
            </w:pPr>
            <w:r>
              <w:t>8</w:t>
            </w:r>
          </w:p>
        </w:tc>
        <w:tc>
          <w:tcPr>
            <w:tcW w:w="2737" w:type="dxa"/>
          </w:tcPr>
          <w:p w:rsidR="00C06857" w:rsidRPr="006C6ED4" w:rsidRDefault="00C06857" w:rsidP="00BD2B7F">
            <w:pPr>
              <w:jc w:val="center"/>
            </w:pPr>
            <w:r w:rsidRPr="006C6ED4">
              <w:t>отсутствует</w:t>
            </w:r>
          </w:p>
        </w:tc>
      </w:tr>
      <w:tr w:rsidR="00C06857" w:rsidRPr="00B00BDE" w:rsidTr="00944A78">
        <w:tc>
          <w:tcPr>
            <w:tcW w:w="3544"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Пологрудовского детского сада </w:t>
            </w:r>
            <w:r>
              <w:t>МП «Орбита» Пологрудовского сельского поселения</w:t>
            </w:r>
          </w:p>
        </w:tc>
        <w:tc>
          <w:tcPr>
            <w:tcW w:w="2650" w:type="dxa"/>
          </w:tcPr>
          <w:p w:rsidR="00C06857" w:rsidRDefault="00C06857" w:rsidP="00BD2B7F">
            <w:pPr>
              <w:jc w:val="center"/>
            </w:pPr>
          </w:p>
          <w:p w:rsidR="00C06857" w:rsidRDefault="00C06857" w:rsidP="00BD2B7F">
            <w:pPr>
              <w:jc w:val="center"/>
            </w:pPr>
            <w:r>
              <w:t>8</w:t>
            </w:r>
          </w:p>
        </w:tc>
        <w:tc>
          <w:tcPr>
            <w:tcW w:w="2737" w:type="dxa"/>
          </w:tcPr>
          <w:p w:rsidR="00C06857" w:rsidRPr="006C6ED4" w:rsidRDefault="00C06857" w:rsidP="00BD2B7F">
            <w:pPr>
              <w:jc w:val="center"/>
            </w:pPr>
            <w:r w:rsidRPr="006C6ED4">
              <w:t>отсутствует</w:t>
            </w:r>
          </w:p>
        </w:tc>
      </w:tr>
      <w:tr w:rsidR="00C06857" w:rsidRPr="00B00BDE" w:rsidTr="00944A78">
        <w:tc>
          <w:tcPr>
            <w:tcW w:w="3544" w:type="dxa"/>
            <w:vAlign w:val="center"/>
          </w:tcPr>
          <w:p w:rsidR="00C06857" w:rsidRPr="006C6ED4" w:rsidRDefault="00C06857" w:rsidP="00BD2B7F">
            <w:pPr>
              <w:pStyle w:val="11"/>
              <w:spacing w:after="0" w:line="240" w:lineRule="auto"/>
              <w:ind w:left="0"/>
              <w:rPr>
                <w:lang w:eastAsia="ru-RU"/>
              </w:rPr>
            </w:pPr>
            <w:r>
              <w:rPr>
                <w:lang w:eastAsia="ru-RU"/>
              </w:rPr>
              <w:t xml:space="preserve">Котельная детского сада поселка М.Горький </w:t>
            </w:r>
            <w:r>
              <w:t>МП «Орбита» Пологрудовского сельского поселения</w:t>
            </w:r>
          </w:p>
        </w:tc>
        <w:tc>
          <w:tcPr>
            <w:tcW w:w="2650" w:type="dxa"/>
          </w:tcPr>
          <w:p w:rsidR="00C06857" w:rsidRDefault="00C06857" w:rsidP="00BD2B7F">
            <w:pPr>
              <w:jc w:val="center"/>
            </w:pPr>
          </w:p>
          <w:p w:rsidR="00C06857" w:rsidRPr="006C6ED4" w:rsidRDefault="00C06857" w:rsidP="00BD2B7F">
            <w:pPr>
              <w:jc w:val="center"/>
            </w:pPr>
            <w:r w:rsidRPr="006C6ED4">
              <w:t>8</w:t>
            </w:r>
          </w:p>
        </w:tc>
        <w:tc>
          <w:tcPr>
            <w:tcW w:w="2737" w:type="dxa"/>
          </w:tcPr>
          <w:p w:rsidR="00C06857" w:rsidRPr="006C6ED4" w:rsidRDefault="00C06857" w:rsidP="00BD2B7F">
            <w:pPr>
              <w:jc w:val="center"/>
            </w:pPr>
            <w:r w:rsidRPr="006C6ED4">
              <w:t>отсутствует</w:t>
            </w:r>
          </w:p>
        </w:tc>
      </w:tr>
    </w:tbl>
    <w:p w:rsidR="00C06857" w:rsidRDefault="00C06857" w:rsidP="00C06857">
      <w:pPr>
        <w:jc w:val="both"/>
        <w:rPr>
          <w:sz w:val="28"/>
          <w:szCs w:val="28"/>
        </w:rPr>
      </w:pPr>
    </w:p>
    <w:p w:rsidR="00C06857" w:rsidRDefault="00C06857" w:rsidP="00C06857">
      <w:pPr>
        <w:jc w:val="both"/>
        <w:rPr>
          <w:b/>
          <w:sz w:val="28"/>
          <w:szCs w:val="28"/>
        </w:rPr>
      </w:pPr>
      <w:r w:rsidRPr="0048170E">
        <w:rPr>
          <w:b/>
          <w:sz w:val="28"/>
          <w:szCs w:val="28"/>
        </w:rPr>
        <w:t xml:space="preserve">Раздел </w:t>
      </w:r>
      <w:r>
        <w:rPr>
          <w:b/>
          <w:sz w:val="28"/>
          <w:szCs w:val="28"/>
        </w:rPr>
        <w:t>4. Предложения по новому строительству, реконструкции и техническому перевооружению источников тепловой энергии.</w:t>
      </w:r>
    </w:p>
    <w:p w:rsidR="00C06857" w:rsidRDefault="00C06857" w:rsidP="00C06857">
      <w:pPr>
        <w:jc w:val="both"/>
        <w:rPr>
          <w:b/>
          <w:sz w:val="28"/>
          <w:szCs w:val="28"/>
        </w:rPr>
      </w:pPr>
    </w:p>
    <w:p w:rsidR="00C06857" w:rsidRDefault="00C06857" w:rsidP="00C06857">
      <w:pPr>
        <w:jc w:val="both"/>
        <w:rPr>
          <w:sz w:val="28"/>
          <w:szCs w:val="28"/>
        </w:rPr>
      </w:pPr>
      <w:r>
        <w:rPr>
          <w:sz w:val="28"/>
          <w:szCs w:val="28"/>
        </w:rPr>
        <w:t>4.1. 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0024B3" w:rsidRPr="000024B3" w:rsidRDefault="000024B3" w:rsidP="00C06857">
      <w:pPr>
        <w:jc w:val="both"/>
        <w:rPr>
          <w:sz w:val="28"/>
          <w:szCs w:val="28"/>
        </w:rPr>
      </w:pPr>
      <w:r w:rsidRPr="000024B3">
        <w:rPr>
          <w:sz w:val="28"/>
          <w:szCs w:val="28"/>
        </w:rPr>
        <w:t xml:space="preserve"> </w:t>
      </w:r>
      <w:r w:rsidR="00B9181D">
        <w:rPr>
          <w:sz w:val="28"/>
          <w:szCs w:val="28"/>
        </w:rPr>
        <w:t xml:space="preserve">       </w:t>
      </w:r>
      <w:r w:rsidRPr="000024B3">
        <w:rPr>
          <w:sz w:val="28"/>
          <w:szCs w:val="28"/>
        </w:rPr>
        <w:t xml:space="preserve">В связи с тем, что </w:t>
      </w:r>
      <w:r w:rsidR="00B9181D">
        <w:rPr>
          <w:sz w:val="28"/>
          <w:szCs w:val="28"/>
        </w:rPr>
        <w:t>на территории поселения осуществляет свою деятельность предприятие по производству древесных пеллет, имеются перспективы по п</w:t>
      </w:r>
      <w:r w:rsidRPr="000024B3">
        <w:rPr>
          <w:sz w:val="28"/>
          <w:szCs w:val="28"/>
        </w:rPr>
        <w:t>еревод</w:t>
      </w:r>
      <w:r w:rsidR="00B9181D">
        <w:rPr>
          <w:sz w:val="28"/>
          <w:szCs w:val="28"/>
        </w:rPr>
        <w:t xml:space="preserve">у </w:t>
      </w:r>
      <w:r w:rsidR="00793336">
        <w:rPr>
          <w:sz w:val="28"/>
          <w:szCs w:val="28"/>
        </w:rPr>
        <w:t xml:space="preserve">остальных </w:t>
      </w:r>
      <w:r w:rsidR="00B9181D">
        <w:rPr>
          <w:sz w:val="28"/>
          <w:szCs w:val="28"/>
        </w:rPr>
        <w:t xml:space="preserve">теплоисточников на местный вид топлива с переходом на децентрализованную систему с последующим </w:t>
      </w:r>
      <w:r w:rsidRPr="000024B3">
        <w:rPr>
          <w:sz w:val="28"/>
          <w:szCs w:val="28"/>
        </w:rPr>
        <w:t>вывод</w:t>
      </w:r>
      <w:r w:rsidR="00B9181D">
        <w:rPr>
          <w:sz w:val="28"/>
          <w:szCs w:val="28"/>
        </w:rPr>
        <w:t>ом</w:t>
      </w:r>
      <w:r w:rsidRPr="000024B3">
        <w:rPr>
          <w:sz w:val="28"/>
          <w:szCs w:val="28"/>
        </w:rPr>
        <w:t xml:space="preserve"> из эксплуатации аварийных тепловых сетей.</w:t>
      </w:r>
    </w:p>
    <w:p w:rsidR="00C06857" w:rsidRDefault="00C06857" w:rsidP="00C06857">
      <w:pPr>
        <w:jc w:val="both"/>
        <w:rPr>
          <w:sz w:val="28"/>
          <w:szCs w:val="28"/>
        </w:rPr>
      </w:pPr>
      <w:r>
        <w:rPr>
          <w:sz w:val="28"/>
          <w:szCs w:val="28"/>
        </w:rPr>
        <w:t>4.2. 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C06857" w:rsidRDefault="00C06857" w:rsidP="00C06857">
      <w:pPr>
        <w:jc w:val="both"/>
        <w:rPr>
          <w:sz w:val="28"/>
          <w:szCs w:val="28"/>
        </w:rPr>
      </w:pPr>
    </w:p>
    <w:p w:rsidR="00C06857" w:rsidRPr="00435C5B" w:rsidRDefault="00C06857" w:rsidP="00C06857">
      <w:pPr>
        <w:jc w:val="both"/>
        <w:rPr>
          <w:b/>
          <w:sz w:val="28"/>
          <w:szCs w:val="28"/>
        </w:rPr>
      </w:pPr>
      <w:r>
        <w:rPr>
          <w:b/>
          <w:sz w:val="28"/>
          <w:szCs w:val="28"/>
        </w:rPr>
        <w:t xml:space="preserve">Таблица 20  </w:t>
      </w:r>
      <w:r w:rsidRPr="00A41D90">
        <w:rPr>
          <w:b/>
          <w:sz w:val="28"/>
          <w:szCs w:val="28"/>
        </w:rPr>
        <w:t>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tbl>
      <w:tblPr>
        <w:tblW w:w="0" w:type="auto"/>
        <w:tblLook w:val="01E0" w:firstRow="1" w:lastRow="1" w:firstColumn="1" w:lastColumn="1" w:noHBand="0" w:noVBand="0"/>
      </w:tblPr>
      <w:tblGrid>
        <w:gridCol w:w="944"/>
        <w:gridCol w:w="3842"/>
        <w:gridCol w:w="4394"/>
      </w:tblGrid>
      <w:tr w:rsidR="00C06857" w:rsidRPr="00460F75" w:rsidTr="00FF25A2">
        <w:trPr>
          <w:trHeight w:val="554"/>
        </w:trPr>
        <w:tc>
          <w:tcPr>
            <w:tcW w:w="944" w:type="dxa"/>
            <w:tcBorders>
              <w:top w:val="single" w:sz="4" w:space="0" w:color="auto"/>
              <w:left w:val="single" w:sz="4" w:space="0" w:color="auto"/>
              <w:bottom w:val="single" w:sz="4" w:space="0" w:color="auto"/>
              <w:right w:val="single" w:sz="4" w:space="0" w:color="auto"/>
            </w:tcBorders>
            <w:shd w:val="clear" w:color="auto" w:fill="auto"/>
          </w:tcPr>
          <w:p w:rsidR="00C06857" w:rsidRPr="007A73E4" w:rsidRDefault="00C06857" w:rsidP="00BD2B7F">
            <w:pPr>
              <w:jc w:val="center"/>
              <w:rPr>
                <w:b/>
              </w:rPr>
            </w:pPr>
            <w:r w:rsidRPr="007A73E4">
              <w:rPr>
                <w:b/>
              </w:rPr>
              <w:t>№ п/п</w:t>
            </w:r>
          </w:p>
        </w:tc>
        <w:tc>
          <w:tcPr>
            <w:tcW w:w="3842" w:type="dxa"/>
            <w:tcBorders>
              <w:top w:val="single" w:sz="4" w:space="0" w:color="auto"/>
              <w:left w:val="single" w:sz="4" w:space="0" w:color="auto"/>
              <w:bottom w:val="single" w:sz="4" w:space="0" w:color="auto"/>
              <w:right w:val="single" w:sz="4" w:space="0" w:color="auto"/>
            </w:tcBorders>
            <w:shd w:val="clear" w:color="auto" w:fill="auto"/>
          </w:tcPr>
          <w:p w:rsidR="00C06857" w:rsidRPr="007A73E4" w:rsidRDefault="00C06857" w:rsidP="00BD2B7F">
            <w:pPr>
              <w:jc w:val="center"/>
              <w:rPr>
                <w:b/>
              </w:rPr>
            </w:pPr>
            <w:r w:rsidRPr="007A73E4">
              <w:rPr>
                <w:b/>
              </w:rPr>
              <w:t>Наименование котельной</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06857" w:rsidRPr="007A73E4" w:rsidRDefault="00C06857" w:rsidP="00BD2B7F">
            <w:pPr>
              <w:jc w:val="center"/>
              <w:rPr>
                <w:b/>
              </w:rPr>
            </w:pPr>
            <w:r>
              <w:rPr>
                <w:b/>
              </w:rPr>
              <w:t>Предложения в случае увеличения тепловой нагрузки</w:t>
            </w:r>
          </w:p>
        </w:tc>
      </w:tr>
      <w:tr w:rsidR="00C06857" w:rsidRPr="00460F75" w:rsidTr="00FF25A2">
        <w:trPr>
          <w:trHeight w:val="842"/>
        </w:trPr>
        <w:tc>
          <w:tcPr>
            <w:tcW w:w="944" w:type="dxa"/>
            <w:tcBorders>
              <w:top w:val="single" w:sz="4" w:space="0" w:color="auto"/>
              <w:left w:val="single" w:sz="4" w:space="0" w:color="auto"/>
              <w:bottom w:val="single" w:sz="4" w:space="0" w:color="auto"/>
              <w:right w:val="single" w:sz="4" w:space="0" w:color="auto"/>
            </w:tcBorders>
            <w:shd w:val="clear" w:color="auto" w:fill="auto"/>
          </w:tcPr>
          <w:p w:rsidR="00C06857" w:rsidRPr="006C6ED4" w:rsidRDefault="00C06857" w:rsidP="00BD2B7F">
            <w:pPr>
              <w:jc w:val="center"/>
            </w:pPr>
            <w:r>
              <w:t>1</w:t>
            </w:r>
          </w:p>
        </w:tc>
        <w:tc>
          <w:tcPr>
            <w:tcW w:w="3842"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6C6ED4" w:rsidRDefault="00C06857" w:rsidP="00BD2B7F">
            <w:r>
              <w:t>Котельная Пологрудовской средней школы МП «Орбита» Пологрудовского сельского поселения</w:t>
            </w:r>
          </w:p>
        </w:tc>
        <w:tc>
          <w:tcPr>
            <w:tcW w:w="4394" w:type="dxa"/>
            <w:vMerge w:val="restart"/>
            <w:tcBorders>
              <w:top w:val="single" w:sz="4" w:space="0" w:color="auto"/>
              <w:left w:val="single" w:sz="4" w:space="0" w:color="auto"/>
              <w:right w:val="single" w:sz="4" w:space="0" w:color="auto"/>
            </w:tcBorders>
            <w:shd w:val="clear" w:color="auto" w:fill="auto"/>
          </w:tcPr>
          <w:p w:rsidR="00C06857" w:rsidRPr="006C6ED4" w:rsidRDefault="00C06857" w:rsidP="00BD2B7F">
            <w:r>
              <w:t>При существенном увеличении тепловой нагрузки необходима замена существующих отопительных водогрейных  котлов на котлы с большей теплопроизводительностью  и КПД. Реконструкция тепловой сети и электрооборудования. Замена насосного и другого котельного оборудования.</w:t>
            </w:r>
            <w:r w:rsidR="000024B3">
              <w:t xml:space="preserve"> Перевод потребителей на индивидуальные источники теплоснабжения на местном виде топлива (древесные пеллеты), вывод из эксплуатации аварийных тепловых сетей.</w:t>
            </w:r>
          </w:p>
        </w:tc>
      </w:tr>
      <w:tr w:rsidR="00C06857" w:rsidRPr="00460F75" w:rsidTr="00FF25A2">
        <w:trPr>
          <w:trHeight w:val="844"/>
        </w:trPr>
        <w:tc>
          <w:tcPr>
            <w:tcW w:w="944" w:type="dxa"/>
            <w:tcBorders>
              <w:top w:val="single" w:sz="4" w:space="0" w:color="auto"/>
              <w:left w:val="single" w:sz="4" w:space="0" w:color="auto"/>
              <w:bottom w:val="single" w:sz="4" w:space="0" w:color="auto"/>
              <w:right w:val="single" w:sz="4" w:space="0" w:color="auto"/>
            </w:tcBorders>
            <w:shd w:val="clear" w:color="auto" w:fill="auto"/>
          </w:tcPr>
          <w:p w:rsidR="00C06857" w:rsidRPr="006C6ED4" w:rsidRDefault="00793336" w:rsidP="00BD2B7F">
            <w:pPr>
              <w:jc w:val="center"/>
            </w:pPr>
            <w:r>
              <w:t>2</w:t>
            </w:r>
          </w:p>
        </w:tc>
        <w:tc>
          <w:tcPr>
            <w:tcW w:w="3842"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6C6ED4" w:rsidRDefault="00C06857" w:rsidP="00BD2B7F">
            <w:pPr>
              <w:pStyle w:val="11"/>
              <w:spacing w:after="0" w:line="240" w:lineRule="auto"/>
              <w:ind w:left="0"/>
              <w:rPr>
                <w:lang w:eastAsia="ru-RU"/>
              </w:rPr>
            </w:pPr>
            <w:r>
              <w:rPr>
                <w:lang w:eastAsia="ru-RU"/>
              </w:rPr>
              <w:t xml:space="preserve">Котельная детского сада поселка М.Горький </w:t>
            </w:r>
            <w:r>
              <w:t>МП «Орбита» Пологрудовского сельского поселения</w:t>
            </w:r>
          </w:p>
        </w:tc>
        <w:tc>
          <w:tcPr>
            <w:tcW w:w="4394" w:type="dxa"/>
            <w:vMerge/>
            <w:tcBorders>
              <w:left w:val="single" w:sz="4" w:space="0" w:color="auto"/>
              <w:bottom w:val="single" w:sz="4" w:space="0" w:color="auto"/>
              <w:right w:val="single" w:sz="4" w:space="0" w:color="auto"/>
            </w:tcBorders>
            <w:shd w:val="clear" w:color="auto" w:fill="auto"/>
          </w:tcPr>
          <w:p w:rsidR="00C06857" w:rsidRPr="006C6ED4" w:rsidRDefault="00C06857" w:rsidP="00BD2B7F"/>
        </w:tc>
      </w:tr>
    </w:tbl>
    <w:p w:rsidR="00C06857" w:rsidRDefault="00C06857" w:rsidP="00C06857">
      <w:pPr>
        <w:jc w:val="both"/>
        <w:rPr>
          <w:sz w:val="28"/>
          <w:szCs w:val="28"/>
        </w:rPr>
      </w:pPr>
    </w:p>
    <w:p w:rsidR="00C06857" w:rsidRDefault="00C06857" w:rsidP="00C06857">
      <w:pPr>
        <w:jc w:val="both"/>
        <w:rPr>
          <w:sz w:val="28"/>
          <w:szCs w:val="28"/>
        </w:rPr>
      </w:pPr>
      <w:r>
        <w:rPr>
          <w:sz w:val="28"/>
          <w:szCs w:val="28"/>
        </w:rPr>
        <w:t>4.3. Предложения по техническому перевооружению источников тепловой энергии с целью повышения эффективности работы систем теплоснабжения.</w:t>
      </w:r>
    </w:p>
    <w:p w:rsidR="00C06857" w:rsidRDefault="00C06857" w:rsidP="00C06857">
      <w:pPr>
        <w:jc w:val="both"/>
        <w:rPr>
          <w:sz w:val="28"/>
          <w:szCs w:val="28"/>
        </w:rPr>
      </w:pPr>
    </w:p>
    <w:p w:rsidR="00C06857" w:rsidRDefault="00C06857" w:rsidP="00C06857">
      <w:pPr>
        <w:jc w:val="both"/>
        <w:rPr>
          <w:b/>
          <w:sz w:val="28"/>
          <w:szCs w:val="28"/>
        </w:rPr>
      </w:pPr>
      <w:r>
        <w:rPr>
          <w:b/>
          <w:sz w:val="28"/>
          <w:szCs w:val="28"/>
        </w:rPr>
        <w:t xml:space="preserve">Таблица </w:t>
      </w:r>
      <w:bookmarkStart w:id="1" w:name="_GoBack"/>
      <w:bookmarkEnd w:id="1"/>
      <w:r w:rsidR="00793336">
        <w:rPr>
          <w:b/>
          <w:sz w:val="28"/>
          <w:szCs w:val="28"/>
        </w:rPr>
        <w:t>21 Предложения</w:t>
      </w:r>
      <w:r w:rsidRPr="00A41D90">
        <w:rPr>
          <w:b/>
          <w:sz w:val="28"/>
          <w:szCs w:val="28"/>
        </w:rPr>
        <w:t xml:space="preserve"> по техническому перевооружению источников тепловой энергии с целью повышения эффективности работы систем теплоснабжения</w:t>
      </w:r>
    </w:p>
    <w:p w:rsidR="00C06857" w:rsidRPr="00A41D90" w:rsidRDefault="00C06857" w:rsidP="00C06857">
      <w:pPr>
        <w:jc w:val="both"/>
        <w:rPr>
          <w:b/>
          <w:sz w:val="28"/>
          <w:szCs w:val="28"/>
        </w:rPr>
      </w:pPr>
    </w:p>
    <w:tbl>
      <w:tblPr>
        <w:tblW w:w="9298" w:type="dxa"/>
        <w:tblInd w:w="-72" w:type="dxa"/>
        <w:tblLook w:val="01E0" w:firstRow="1" w:lastRow="1" w:firstColumn="1" w:lastColumn="1" w:noHBand="0" w:noVBand="0"/>
      </w:tblPr>
      <w:tblGrid>
        <w:gridCol w:w="966"/>
        <w:gridCol w:w="4743"/>
        <w:gridCol w:w="3589"/>
      </w:tblGrid>
      <w:tr w:rsidR="00C06857" w:rsidRPr="00AB2774" w:rsidTr="00944A78">
        <w:trPr>
          <w:trHeight w:val="565"/>
        </w:trPr>
        <w:tc>
          <w:tcPr>
            <w:tcW w:w="966" w:type="dxa"/>
            <w:tcBorders>
              <w:top w:val="single" w:sz="4" w:space="0" w:color="auto"/>
              <w:left w:val="single" w:sz="4" w:space="0" w:color="auto"/>
              <w:bottom w:val="single" w:sz="4" w:space="0" w:color="auto"/>
              <w:right w:val="single" w:sz="4" w:space="0" w:color="auto"/>
            </w:tcBorders>
            <w:shd w:val="clear" w:color="auto" w:fill="auto"/>
          </w:tcPr>
          <w:p w:rsidR="00C06857" w:rsidRPr="00906314" w:rsidRDefault="00C06857" w:rsidP="00BD2B7F">
            <w:pPr>
              <w:jc w:val="both"/>
              <w:rPr>
                <w:b/>
              </w:rPr>
            </w:pPr>
            <w:r w:rsidRPr="00906314">
              <w:rPr>
                <w:b/>
              </w:rPr>
              <w:t>№ п/п</w:t>
            </w:r>
          </w:p>
        </w:tc>
        <w:tc>
          <w:tcPr>
            <w:tcW w:w="4743" w:type="dxa"/>
            <w:tcBorders>
              <w:top w:val="single" w:sz="4" w:space="0" w:color="auto"/>
              <w:left w:val="single" w:sz="4" w:space="0" w:color="auto"/>
              <w:bottom w:val="single" w:sz="4" w:space="0" w:color="auto"/>
              <w:right w:val="single" w:sz="4" w:space="0" w:color="auto"/>
            </w:tcBorders>
            <w:shd w:val="clear" w:color="auto" w:fill="auto"/>
          </w:tcPr>
          <w:p w:rsidR="00C06857" w:rsidRPr="00906314" w:rsidRDefault="00C06857" w:rsidP="00BD2B7F">
            <w:pPr>
              <w:jc w:val="center"/>
              <w:rPr>
                <w:b/>
              </w:rPr>
            </w:pPr>
            <w:r w:rsidRPr="00906314">
              <w:rPr>
                <w:b/>
              </w:rPr>
              <w:t xml:space="preserve">Наименование котельной </w:t>
            </w:r>
          </w:p>
        </w:tc>
        <w:tc>
          <w:tcPr>
            <w:tcW w:w="3589" w:type="dxa"/>
            <w:tcBorders>
              <w:top w:val="single" w:sz="4" w:space="0" w:color="auto"/>
              <w:left w:val="single" w:sz="4" w:space="0" w:color="auto"/>
              <w:bottom w:val="single" w:sz="4" w:space="0" w:color="auto"/>
              <w:right w:val="single" w:sz="4" w:space="0" w:color="auto"/>
            </w:tcBorders>
            <w:shd w:val="clear" w:color="auto" w:fill="auto"/>
          </w:tcPr>
          <w:p w:rsidR="00C06857" w:rsidRPr="00906314" w:rsidRDefault="00C06857" w:rsidP="00BD2B7F">
            <w:pPr>
              <w:jc w:val="center"/>
              <w:rPr>
                <w:b/>
              </w:rPr>
            </w:pPr>
            <w:r>
              <w:rPr>
                <w:b/>
              </w:rPr>
              <w:t xml:space="preserve">Предложения </w:t>
            </w:r>
          </w:p>
        </w:tc>
      </w:tr>
      <w:tr w:rsidR="00C06857" w:rsidRPr="00AB2774" w:rsidTr="00793336">
        <w:trPr>
          <w:trHeight w:val="1385"/>
        </w:trPr>
        <w:tc>
          <w:tcPr>
            <w:tcW w:w="966" w:type="dxa"/>
            <w:tcBorders>
              <w:top w:val="single" w:sz="4" w:space="0" w:color="auto"/>
              <w:left w:val="single" w:sz="4" w:space="0" w:color="auto"/>
              <w:bottom w:val="single" w:sz="4" w:space="0" w:color="auto"/>
              <w:right w:val="single" w:sz="4" w:space="0" w:color="auto"/>
            </w:tcBorders>
            <w:shd w:val="clear" w:color="auto" w:fill="auto"/>
          </w:tcPr>
          <w:p w:rsidR="00C06857" w:rsidRPr="006C6ED4" w:rsidRDefault="00C06857" w:rsidP="00BD2B7F">
            <w:pPr>
              <w:jc w:val="center"/>
            </w:pPr>
            <w:r>
              <w:t>1</w:t>
            </w:r>
          </w:p>
        </w:tc>
        <w:tc>
          <w:tcPr>
            <w:tcW w:w="4743"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6C6ED4" w:rsidRDefault="00C06857" w:rsidP="00BD2B7F">
            <w:r>
              <w:t>Котельная Пологрудовской средней школы МП «Орбита» Пологрудовского сельского поселения</w:t>
            </w:r>
          </w:p>
        </w:tc>
        <w:tc>
          <w:tcPr>
            <w:tcW w:w="3589" w:type="dxa"/>
            <w:vMerge w:val="restart"/>
            <w:tcBorders>
              <w:top w:val="single" w:sz="4" w:space="0" w:color="auto"/>
              <w:left w:val="single" w:sz="4" w:space="0" w:color="auto"/>
              <w:right w:val="single" w:sz="4" w:space="0" w:color="auto"/>
            </w:tcBorders>
            <w:shd w:val="clear" w:color="auto" w:fill="auto"/>
          </w:tcPr>
          <w:p w:rsidR="00C06857" w:rsidRPr="006C6ED4" w:rsidRDefault="00C06857" w:rsidP="00BD2B7F">
            <w:r w:rsidRPr="006C6ED4">
              <w:t xml:space="preserve">Наладка </w:t>
            </w:r>
            <w:r>
              <w:t xml:space="preserve"> и регулировка </w:t>
            </w:r>
            <w:r w:rsidRPr="006C6ED4">
              <w:t>гидравлического режима тепловых сетей с установкой балансировочных клапанов</w:t>
            </w:r>
            <w:r>
              <w:t xml:space="preserve"> и регулировочных шайб</w:t>
            </w:r>
            <w:r w:rsidRPr="006C6ED4">
              <w:t xml:space="preserve">, </w:t>
            </w:r>
            <w:r>
              <w:t xml:space="preserve">Установка </w:t>
            </w:r>
            <w:r w:rsidRPr="006C6ED4">
              <w:t>энергосберегающих сетевых насосов, утепление тепловых сетей новыми теплосберегающими материалами</w:t>
            </w:r>
            <w:r>
              <w:t>. Установка энергосберегающих ламп и датчиков движения.</w:t>
            </w:r>
            <w:r w:rsidR="00AE38FE">
              <w:t xml:space="preserve"> Перевод на индивидуальные источники теплоснабжения на местном виде топлива (древесные пеллеты)</w:t>
            </w:r>
            <w:r w:rsidR="00A83E0C">
              <w:t>, вывод из эксплуатации аварийных тепловых сетей.</w:t>
            </w:r>
          </w:p>
        </w:tc>
      </w:tr>
      <w:tr w:rsidR="00C06857" w:rsidRPr="00AB2774" w:rsidTr="00944A78">
        <w:trPr>
          <w:trHeight w:val="565"/>
        </w:trPr>
        <w:tc>
          <w:tcPr>
            <w:tcW w:w="966" w:type="dxa"/>
            <w:tcBorders>
              <w:top w:val="single" w:sz="4" w:space="0" w:color="auto"/>
              <w:left w:val="single" w:sz="4" w:space="0" w:color="auto"/>
              <w:bottom w:val="single" w:sz="4" w:space="0" w:color="auto"/>
              <w:right w:val="single" w:sz="4" w:space="0" w:color="auto"/>
            </w:tcBorders>
            <w:shd w:val="clear" w:color="auto" w:fill="auto"/>
          </w:tcPr>
          <w:p w:rsidR="00C06857" w:rsidRPr="00AB2774" w:rsidRDefault="00793336" w:rsidP="00BD2B7F">
            <w:pPr>
              <w:jc w:val="center"/>
            </w:pPr>
            <w:r>
              <w:t>2</w:t>
            </w:r>
          </w:p>
        </w:tc>
        <w:tc>
          <w:tcPr>
            <w:tcW w:w="4743"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6C6ED4" w:rsidRDefault="00C06857" w:rsidP="00BD2B7F">
            <w:pPr>
              <w:pStyle w:val="11"/>
              <w:spacing w:after="0" w:line="240" w:lineRule="auto"/>
              <w:ind w:left="0"/>
              <w:rPr>
                <w:lang w:eastAsia="ru-RU"/>
              </w:rPr>
            </w:pPr>
            <w:r>
              <w:rPr>
                <w:lang w:eastAsia="ru-RU"/>
              </w:rPr>
              <w:t xml:space="preserve">Котельная детского сада поселка М.Горький </w:t>
            </w:r>
            <w:r>
              <w:t>МП «Орбита» Пологрудовского сельского поселения</w:t>
            </w:r>
          </w:p>
        </w:tc>
        <w:tc>
          <w:tcPr>
            <w:tcW w:w="3589" w:type="dxa"/>
            <w:vMerge/>
            <w:tcBorders>
              <w:left w:val="single" w:sz="4" w:space="0" w:color="auto"/>
              <w:bottom w:val="single" w:sz="4" w:space="0" w:color="auto"/>
              <w:right w:val="single" w:sz="4" w:space="0" w:color="auto"/>
            </w:tcBorders>
            <w:shd w:val="clear" w:color="auto" w:fill="auto"/>
          </w:tcPr>
          <w:p w:rsidR="00C06857" w:rsidRDefault="00C06857" w:rsidP="00BD2B7F"/>
        </w:tc>
      </w:tr>
    </w:tbl>
    <w:p w:rsidR="00C06857" w:rsidRDefault="00C06857" w:rsidP="00C06857">
      <w:pPr>
        <w:jc w:val="both"/>
        <w:rPr>
          <w:sz w:val="28"/>
          <w:szCs w:val="28"/>
        </w:rPr>
      </w:pPr>
    </w:p>
    <w:p w:rsidR="00C06857" w:rsidRDefault="00C06857" w:rsidP="00C06857">
      <w:pPr>
        <w:jc w:val="both"/>
        <w:rPr>
          <w:sz w:val="28"/>
          <w:szCs w:val="28"/>
        </w:rPr>
      </w:pPr>
      <w:r>
        <w:rPr>
          <w:sz w:val="28"/>
          <w:szCs w:val="28"/>
        </w:rPr>
        <w:t>4.4.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C06857" w:rsidRDefault="00C06857" w:rsidP="00C06857">
      <w:pPr>
        <w:jc w:val="both"/>
        <w:rPr>
          <w:sz w:val="28"/>
          <w:szCs w:val="28"/>
        </w:rPr>
      </w:pPr>
    </w:p>
    <w:p w:rsidR="00C06857" w:rsidRDefault="00C06857" w:rsidP="00C06857">
      <w:pPr>
        <w:jc w:val="both"/>
        <w:rPr>
          <w:sz w:val="28"/>
          <w:szCs w:val="28"/>
        </w:rPr>
      </w:pPr>
      <w:r>
        <w:rPr>
          <w:sz w:val="28"/>
          <w:szCs w:val="28"/>
        </w:rPr>
        <w:t>4.5.</w:t>
      </w:r>
      <w:r w:rsidR="00A83E0C">
        <w:rPr>
          <w:sz w:val="28"/>
          <w:szCs w:val="28"/>
        </w:rPr>
        <w:t xml:space="preserve"> </w:t>
      </w:r>
      <w:r>
        <w:rPr>
          <w:sz w:val="28"/>
          <w:szCs w:val="28"/>
        </w:rPr>
        <w:t>Меры по переоборудованию котельных в источники комбинированной выработки электрической и тепловой энергии.</w:t>
      </w:r>
    </w:p>
    <w:p w:rsidR="00A83E0C" w:rsidRDefault="00A83E0C" w:rsidP="00C06857">
      <w:pPr>
        <w:jc w:val="both"/>
        <w:rPr>
          <w:sz w:val="28"/>
          <w:szCs w:val="28"/>
        </w:rPr>
      </w:pPr>
    </w:p>
    <w:p w:rsidR="00C06857" w:rsidRDefault="00A83E0C" w:rsidP="00C06857">
      <w:pPr>
        <w:jc w:val="both"/>
        <w:rPr>
          <w:sz w:val="28"/>
          <w:szCs w:val="28"/>
        </w:rPr>
      </w:pPr>
      <w:r>
        <w:rPr>
          <w:sz w:val="28"/>
          <w:szCs w:val="28"/>
        </w:rPr>
        <w:t xml:space="preserve">4.6 </w:t>
      </w:r>
      <w:r w:rsidRPr="00A83E0C">
        <w:rPr>
          <w:sz w:val="28"/>
          <w:szCs w:val="28"/>
        </w:rPr>
        <w:t>Перевод на индивидуальные источники теплоснабжения на местном виде топлива (древесные пеллеты)</w:t>
      </w:r>
      <w:r>
        <w:rPr>
          <w:sz w:val="28"/>
          <w:szCs w:val="28"/>
        </w:rPr>
        <w:t xml:space="preserve">. Вывод из эксплуатации аварийных тепловых сетей, в следствии чего уход от тепловых потерь. </w:t>
      </w:r>
    </w:p>
    <w:p w:rsidR="00A83E0C" w:rsidRPr="00A83E0C" w:rsidRDefault="00A83E0C" w:rsidP="00C06857">
      <w:pPr>
        <w:jc w:val="both"/>
        <w:rPr>
          <w:sz w:val="28"/>
          <w:szCs w:val="28"/>
        </w:rPr>
      </w:pPr>
    </w:p>
    <w:p w:rsidR="00C06857" w:rsidRDefault="00C06857" w:rsidP="00C06857">
      <w:pPr>
        <w:jc w:val="both"/>
        <w:rPr>
          <w:sz w:val="28"/>
          <w:szCs w:val="28"/>
        </w:rPr>
      </w:pPr>
      <w:r>
        <w:rPr>
          <w:sz w:val="28"/>
          <w:szCs w:val="28"/>
        </w:rPr>
        <w:t xml:space="preserve">     В соответствии с Программой комплексного развития коммунальной инфраструктуры в Пологрудовском сельском поселении меры по переоборудованию котельных в источники комбинированной выработки электрической и тепловой энергии не предусмотрены.</w:t>
      </w:r>
    </w:p>
    <w:p w:rsidR="00C06857" w:rsidRDefault="00C06857" w:rsidP="00C06857">
      <w:pPr>
        <w:jc w:val="both"/>
        <w:rPr>
          <w:sz w:val="28"/>
          <w:szCs w:val="28"/>
        </w:rPr>
      </w:pPr>
    </w:p>
    <w:p w:rsidR="00C06857" w:rsidRDefault="00A83E0C" w:rsidP="00C06857">
      <w:pPr>
        <w:jc w:val="both"/>
        <w:rPr>
          <w:sz w:val="28"/>
          <w:szCs w:val="28"/>
        </w:rPr>
      </w:pPr>
      <w:r>
        <w:rPr>
          <w:sz w:val="28"/>
          <w:szCs w:val="28"/>
        </w:rPr>
        <w:t>4.7</w:t>
      </w:r>
      <w:r w:rsidR="00C06857">
        <w:rPr>
          <w:sz w:val="28"/>
          <w:szCs w:val="28"/>
        </w:rPr>
        <w:t>.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C06857" w:rsidRDefault="00C06857" w:rsidP="00C06857">
      <w:pPr>
        <w:jc w:val="both"/>
        <w:rPr>
          <w:sz w:val="28"/>
          <w:szCs w:val="28"/>
        </w:rPr>
      </w:pPr>
    </w:p>
    <w:p w:rsidR="00C06857" w:rsidRDefault="00C06857" w:rsidP="00C06857">
      <w:pPr>
        <w:jc w:val="both"/>
        <w:rPr>
          <w:sz w:val="28"/>
          <w:szCs w:val="28"/>
        </w:rPr>
      </w:pPr>
      <w:r>
        <w:rPr>
          <w:sz w:val="28"/>
          <w:szCs w:val="28"/>
        </w:rP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C06857" w:rsidRDefault="00C06857" w:rsidP="00C06857">
      <w:pPr>
        <w:jc w:val="both"/>
        <w:rPr>
          <w:sz w:val="28"/>
          <w:szCs w:val="28"/>
        </w:rPr>
      </w:pPr>
    </w:p>
    <w:p w:rsidR="00C06857" w:rsidRDefault="00A83E0C" w:rsidP="00C06857">
      <w:pPr>
        <w:jc w:val="both"/>
        <w:rPr>
          <w:sz w:val="28"/>
          <w:szCs w:val="28"/>
        </w:rPr>
      </w:pPr>
      <w:r>
        <w:rPr>
          <w:sz w:val="28"/>
          <w:szCs w:val="28"/>
        </w:rPr>
        <w:t>4.8</w:t>
      </w:r>
      <w:r w:rsidR="00C06857">
        <w:rPr>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C06857" w:rsidRDefault="00C06857" w:rsidP="00C06857">
      <w:pPr>
        <w:jc w:val="both"/>
        <w:rPr>
          <w:sz w:val="28"/>
          <w:szCs w:val="28"/>
        </w:rPr>
      </w:pPr>
    </w:p>
    <w:p w:rsidR="00C06857" w:rsidRDefault="00C06857" w:rsidP="00C06857">
      <w:pPr>
        <w:jc w:val="both"/>
        <w:rPr>
          <w:sz w:val="28"/>
          <w:szCs w:val="28"/>
        </w:rPr>
      </w:pPr>
      <w:r w:rsidRPr="00634937">
        <w:rPr>
          <w:sz w:val="28"/>
          <w:szCs w:val="28"/>
        </w:rPr>
        <w:t xml:space="preserve">В </w:t>
      </w:r>
      <w:r w:rsidR="00793336" w:rsidRPr="00634937">
        <w:rPr>
          <w:sz w:val="28"/>
          <w:szCs w:val="28"/>
        </w:rPr>
        <w:t>селе Пологрудово</w:t>
      </w:r>
      <w:r w:rsidRPr="00634937">
        <w:rPr>
          <w:sz w:val="28"/>
          <w:szCs w:val="28"/>
        </w:rPr>
        <w:t xml:space="preserve"> по о источникам тепловой энергии изменение схемы теплоснабжения не планируется.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w:t>
      </w:r>
      <w:r>
        <w:rPr>
          <w:sz w:val="28"/>
          <w:szCs w:val="28"/>
        </w:rPr>
        <w:t xml:space="preserve"> в данной системе теплоснабжения, будут иметь следующий вид:</w:t>
      </w:r>
    </w:p>
    <w:p w:rsidR="00C06857" w:rsidRDefault="00C06857" w:rsidP="00C06857">
      <w:pPr>
        <w:jc w:val="both"/>
        <w:rPr>
          <w:b/>
          <w:sz w:val="28"/>
          <w:szCs w:val="28"/>
        </w:rPr>
      </w:pPr>
    </w:p>
    <w:p w:rsidR="00C06857" w:rsidRPr="00906314" w:rsidRDefault="00C06857" w:rsidP="00C06857">
      <w:pPr>
        <w:jc w:val="both"/>
        <w:rPr>
          <w:b/>
          <w:sz w:val="28"/>
          <w:szCs w:val="28"/>
        </w:rPr>
      </w:pPr>
      <w:r>
        <w:rPr>
          <w:b/>
          <w:sz w:val="28"/>
          <w:szCs w:val="28"/>
        </w:rPr>
        <w:t xml:space="preserve">Таблица 22  </w:t>
      </w:r>
      <w:r w:rsidRPr="00906314">
        <w:rPr>
          <w:b/>
          <w:sz w:val="28"/>
          <w:szCs w:val="28"/>
        </w:rPr>
        <w:t>Загрузка источников тепловой энергии</w:t>
      </w:r>
      <w:r>
        <w:rPr>
          <w:b/>
          <w:sz w:val="28"/>
          <w:szCs w:val="28"/>
        </w:rPr>
        <w:t xml:space="preserve"> Пологрудовского сельского поселения.</w:t>
      </w:r>
    </w:p>
    <w:p w:rsidR="00C06857" w:rsidRDefault="00C06857" w:rsidP="00C06857">
      <w:pPr>
        <w:jc w:val="center"/>
      </w:pPr>
    </w:p>
    <w:tbl>
      <w:tblPr>
        <w:tblW w:w="0" w:type="auto"/>
        <w:tblLook w:val="01E0" w:firstRow="1" w:lastRow="1" w:firstColumn="1" w:lastColumn="1" w:noHBand="0" w:noVBand="0"/>
      </w:tblPr>
      <w:tblGrid>
        <w:gridCol w:w="757"/>
        <w:gridCol w:w="3758"/>
        <w:gridCol w:w="2399"/>
        <w:gridCol w:w="2125"/>
      </w:tblGrid>
      <w:tr w:rsidR="00C06857" w:rsidRPr="006C6ED4" w:rsidTr="00944A78">
        <w:trPr>
          <w:trHeight w:val="779"/>
        </w:trPr>
        <w:tc>
          <w:tcPr>
            <w:tcW w:w="757" w:type="dxa"/>
            <w:tcBorders>
              <w:top w:val="single" w:sz="4" w:space="0" w:color="auto"/>
              <w:left w:val="single" w:sz="4" w:space="0" w:color="auto"/>
              <w:bottom w:val="single" w:sz="4" w:space="0" w:color="auto"/>
              <w:right w:val="single" w:sz="4" w:space="0" w:color="auto"/>
            </w:tcBorders>
            <w:shd w:val="clear" w:color="auto" w:fill="auto"/>
          </w:tcPr>
          <w:p w:rsidR="00C06857" w:rsidRPr="006C6ED4" w:rsidRDefault="00C06857" w:rsidP="00BD2B7F">
            <w:r w:rsidRPr="006C6ED4">
              <w:t>№ п/п</w:t>
            </w:r>
          </w:p>
        </w:tc>
        <w:tc>
          <w:tcPr>
            <w:tcW w:w="3758" w:type="dxa"/>
            <w:tcBorders>
              <w:top w:val="single" w:sz="4" w:space="0" w:color="auto"/>
              <w:left w:val="single" w:sz="4" w:space="0" w:color="auto"/>
              <w:bottom w:val="single" w:sz="4" w:space="0" w:color="auto"/>
              <w:right w:val="single" w:sz="4" w:space="0" w:color="auto"/>
            </w:tcBorders>
            <w:shd w:val="clear" w:color="auto" w:fill="auto"/>
          </w:tcPr>
          <w:p w:rsidR="00C06857" w:rsidRPr="00906314" w:rsidRDefault="00C06857" w:rsidP="00BD2B7F">
            <w:pPr>
              <w:jc w:val="center"/>
              <w:rPr>
                <w:b/>
              </w:rPr>
            </w:pPr>
            <w:r w:rsidRPr="00906314">
              <w:rPr>
                <w:b/>
              </w:rPr>
              <w:t>Наименование котельной</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C06857" w:rsidRPr="00906314" w:rsidRDefault="00C06857" w:rsidP="00BD2B7F">
            <w:pPr>
              <w:jc w:val="center"/>
              <w:rPr>
                <w:b/>
              </w:rPr>
            </w:pPr>
            <w:r w:rsidRPr="00906314">
              <w:rPr>
                <w:b/>
              </w:rPr>
              <w:t>Установленная мощность, Гкал/час</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C06857" w:rsidRPr="00906314" w:rsidRDefault="00C06857" w:rsidP="00BD2B7F">
            <w:pPr>
              <w:jc w:val="center"/>
              <w:rPr>
                <w:b/>
              </w:rPr>
            </w:pPr>
            <w:r w:rsidRPr="00906314">
              <w:rPr>
                <w:b/>
              </w:rPr>
              <w:t>Подключенная нагрузка, Гкал/час</w:t>
            </w:r>
          </w:p>
        </w:tc>
      </w:tr>
      <w:tr w:rsidR="00C06857" w:rsidRPr="006C6ED4" w:rsidTr="00944A78">
        <w:trPr>
          <w:trHeight w:val="409"/>
        </w:trPr>
        <w:tc>
          <w:tcPr>
            <w:tcW w:w="757" w:type="dxa"/>
            <w:tcBorders>
              <w:top w:val="single" w:sz="4" w:space="0" w:color="auto"/>
              <w:left w:val="single" w:sz="4" w:space="0" w:color="auto"/>
              <w:bottom w:val="single" w:sz="4" w:space="0" w:color="auto"/>
              <w:right w:val="single" w:sz="4" w:space="0" w:color="auto"/>
            </w:tcBorders>
            <w:shd w:val="clear" w:color="auto" w:fill="auto"/>
          </w:tcPr>
          <w:p w:rsidR="00C06857" w:rsidRPr="006C6ED4" w:rsidRDefault="00C06857" w:rsidP="00BD2B7F">
            <w:pPr>
              <w:jc w:val="center"/>
            </w:pPr>
            <w:r>
              <w:t>1</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6C6ED4" w:rsidRDefault="00C06857" w:rsidP="00BD2B7F">
            <w:r>
              <w:t>Котельная Пологрудовской средней школы МП «Орбита» Пологрудовского сельского поселения</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C06857" w:rsidRDefault="00C06857" w:rsidP="00BD2B7F">
            <w:pPr>
              <w:jc w:val="center"/>
            </w:pPr>
          </w:p>
          <w:p w:rsidR="00C06857" w:rsidRPr="006C6ED4" w:rsidRDefault="00A83E0C" w:rsidP="00BD2B7F">
            <w:pPr>
              <w:jc w:val="center"/>
            </w:pPr>
            <w:r>
              <w:t>0,515</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Default="00C06857" w:rsidP="00BD2B7F">
            <w:pPr>
              <w:jc w:val="center"/>
            </w:pPr>
            <w:r>
              <w:t>0,19</w:t>
            </w:r>
          </w:p>
        </w:tc>
      </w:tr>
      <w:tr w:rsidR="00C06857" w:rsidRPr="006C6ED4" w:rsidTr="00944A78">
        <w:trPr>
          <w:trHeight w:val="531"/>
        </w:trPr>
        <w:tc>
          <w:tcPr>
            <w:tcW w:w="757" w:type="dxa"/>
            <w:tcBorders>
              <w:top w:val="single" w:sz="4" w:space="0" w:color="auto"/>
              <w:left w:val="single" w:sz="4" w:space="0" w:color="auto"/>
              <w:bottom w:val="single" w:sz="4" w:space="0" w:color="auto"/>
              <w:right w:val="single" w:sz="4" w:space="0" w:color="auto"/>
            </w:tcBorders>
            <w:shd w:val="clear" w:color="auto" w:fill="auto"/>
          </w:tcPr>
          <w:p w:rsidR="00C06857" w:rsidRPr="00AB2774" w:rsidRDefault="00793336" w:rsidP="00BD2B7F">
            <w:pPr>
              <w:jc w:val="center"/>
            </w:pPr>
            <w:r>
              <w:t>2</w:t>
            </w:r>
          </w:p>
        </w:tc>
        <w:tc>
          <w:tcPr>
            <w:tcW w:w="3758"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6C6ED4" w:rsidRDefault="00C06857" w:rsidP="00BD2B7F">
            <w:pPr>
              <w:pStyle w:val="11"/>
              <w:spacing w:after="0" w:line="240" w:lineRule="auto"/>
              <w:ind w:left="0"/>
              <w:rPr>
                <w:lang w:eastAsia="ru-RU"/>
              </w:rPr>
            </w:pPr>
            <w:r>
              <w:rPr>
                <w:lang w:eastAsia="ru-RU"/>
              </w:rPr>
              <w:t xml:space="preserve">Котельная детского сада поселка М.Горький </w:t>
            </w:r>
            <w:r>
              <w:t>МП «Орбита» Пологрудовского сельского поселения</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C06857" w:rsidRDefault="00C06857" w:rsidP="00BD2B7F">
            <w:pPr>
              <w:jc w:val="center"/>
            </w:pPr>
          </w:p>
          <w:p w:rsidR="00C06857" w:rsidRDefault="00A83E0C" w:rsidP="00BD2B7F">
            <w:pPr>
              <w:jc w:val="center"/>
            </w:pPr>
            <w:r>
              <w:t>0,64</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6C6ED4" w:rsidRDefault="00C06857" w:rsidP="00BD2B7F">
            <w:pPr>
              <w:jc w:val="center"/>
            </w:pPr>
            <w:r>
              <w:t>0,17</w:t>
            </w:r>
          </w:p>
        </w:tc>
      </w:tr>
    </w:tbl>
    <w:p w:rsidR="00C06857" w:rsidRDefault="00C06857" w:rsidP="00C06857">
      <w:pPr>
        <w:jc w:val="both"/>
        <w:rPr>
          <w:sz w:val="28"/>
          <w:szCs w:val="28"/>
        </w:rPr>
      </w:pPr>
    </w:p>
    <w:p w:rsidR="00C06857" w:rsidRDefault="00A83E0C" w:rsidP="00C06857">
      <w:pPr>
        <w:jc w:val="both"/>
        <w:rPr>
          <w:sz w:val="28"/>
          <w:szCs w:val="28"/>
        </w:rPr>
      </w:pPr>
      <w:r>
        <w:rPr>
          <w:sz w:val="28"/>
          <w:szCs w:val="28"/>
        </w:rPr>
        <w:t>4.9</w:t>
      </w:r>
      <w:r w:rsidR="00C06857">
        <w:rPr>
          <w:sz w:val="28"/>
          <w:szCs w:val="28"/>
        </w:rPr>
        <w:t>. 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C06857" w:rsidRDefault="00C06857" w:rsidP="00C06857">
      <w:pPr>
        <w:jc w:val="both"/>
        <w:rPr>
          <w:sz w:val="28"/>
          <w:szCs w:val="28"/>
        </w:rPr>
      </w:pPr>
    </w:p>
    <w:p w:rsidR="00C06857" w:rsidRPr="002C546D" w:rsidRDefault="00C06857" w:rsidP="00C06857">
      <w:pPr>
        <w:jc w:val="both"/>
        <w:rPr>
          <w:sz w:val="28"/>
          <w:szCs w:val="28"/>
        </w:rPr>
      </w:pPr>
      <w:r>
        <w:rPr>
          <w:sz w:val="28"/>
          <w:szCs w:val="28"/>
        </w:rP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C06857" w:rsidRDefault="00C06857" w:rsidP="00C06857">
      <w:pPr>
        <w:rPr>
          <w:b/>
          <w:sz w:val="28"/>
          <w:szCs w:val="28"/>
        </w:rPr>
      </w:pPr>
    </w:p>
    <w:p w:rsidR="00C06857" w:rsidRDefault="00C06857" w:rsidP="00C06857">
      <w:pPr>
        <w:jc w:val="center"/>
        <w:rPr>
          <w:b/>
          <w:sz w:val="28"/>
          <w:szCs w:val="28"/>
        </w:rPr>
      </w:pPr>
      <w:r w:rsidRPr="00AD3702">
        <w:rPr>
          <w:b/>
          <w:sz w:val="28"/>
          <w:szCs w:val="28"/>
        </w:rPr>
        <w:t>Расчетный температурный график  95-70 °С</w:t>
      </w:r>
      <w:r>
        <w:rPr>
          <w:b/>
          <w:sz w:val="28"/>
          <w:szCs w:val="28"/>
        </w:rPr>
        <w:t xml:space="preserve">, </w:t>
      </w:r>
      <w:r w:rsidRPr="00AD3702">
        <w:rPr>
          <w:b/>
          <w:sz w:val="28"/>
          <w:szCs w:val="28"/>
        </w:rPr>
        <w:t>для тепловых сетей отопительных котельных</w:t>
      </w:r>
      <w:r>
        <w:rPr>
          <w:b/>
          <w:sz w:val="28"/>
          <w:szCs w:val="28"/>
        </w:rPr>
        <w:t xml:space="preserve"> Пологрудовского сельского поселения Тарского муниципального района Омской области</w:t>
      </w:r>
    </w:p>
    <w:p w:rsidR="00C06857" w:rsidRDefault="00C06857" w:rsidP="00C06857">
      <w:pPr>
        <w:jc w:val="center"/>
        <w:rPr>
          <w:b/>
          <w:sz w:val="28"/>
          <w:szCs w:val="28"/>
        </w:rPr>
      </w:pPr>
    </w:p>
    <w:tbl>
      <w:tblPr>
        <w:tblW w:w="9498" w:type="dxa"/>
        <w:tblInd w:w="-318" w:type="dxa"/>
        <w:tblLook w:val="04A0" w:firstRow="1" w:lastRow="0" w:firstColumn="1" w:lastColumn="0" w:noHBand="0" w:noVBand="1"/>
      </w:tblPr>
      <w:tblGrid>
        <w:gridCol w:w="1326"/>
        <w:gridCol w:w="1509"/>
        <w:gridCol w:w="1701"/>
        <w:gridCol w:w="1560"/>
        <w:gridCol w:w="1701"/>
        <w:gridCol w:w="1701"/>
      </w:tblGrid>
      <w:tr w:rsidR="00C06857" w:rsidTr="00944A78">
        <w:trPr>
          <w:trHeight w:val="1368"/>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noProof/>
                <w:sz w:val="20"/>
                <w:szCs w:val="20"/>
              </w:rPr>
              <w:drawing>
                <wp:anchor distT="0" distB="0" distL="114300" distR="114300" simplePos="0" relativeHeight="251638784" behindDoc="0" locked="0" layoutInCell="1" allowOverlap="1">
                  <wp:simplePos x="0" y="0"/>
                  <wp:positionH relativeFrom="column">
                    <wp:posOffset>1127760</wp:posOffset>
                  </wp:positionH>
                  <wp:positionV relativeFrom="paragraph">
                    <wp:posOffset>502920</wp:posOffset>
                  </wp:positionV>
                  <wp:extent cx="0" cy="259080"/>
                  <wp:effectExtent l="0" t="0" r="0" b="0"/>
                  <wp:wrapNone/>
                  <wp:docPr id="3" name="Рисунок 3">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2"/>
                          <a:stretch>
                            <a:fillRect/>
                          </a:stretch>
                        </pic:blipFill>
                        <pic:spPr>
                          <a:xfrm>
                            <a:off x="0" y="0"/>
                            <a:ext cx="0" cy="25908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 xml:space="preserve">Текущее значение температуры наружного воздуха: t </w:t>
            </w:r>
            <w:r>
              <w:rPr>
                <w:sz w:val="20"/>
                <w:szCs w:val="20"/>
                <w:vertAlign w:val="subscript"/>
              </w:rPr>
              <w:t>н.</w:t>
            </w:r>
            <w:r>
              <w:rPr>
                <w:sz w:val="20"/>
                <w:szCs w:val="20"/>
              </w:rPr>
              <w:t>, ºС</w:t>
            </w:r>
          </w:p>
        </w:tc>
        <w:tc>
          <w:tcPr>
            <w:tcW w:w="1509" w:type="dxa"/>
            <w:tcBorders>
              <w:top w:val="single" w:sz="4" w:space="0" w:color="auto"/>
              <w:left w:val="nil"/>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sz w:val="20"/>
                <w:szCs w:val="20"/>
              </w:rPr>
              <w:t>Температура сетевой воды в подающем трубопроводе: τ</w:t>
            </w:r>
            <w:r>
              <w:rPr>
                <w:sz w:val="20"/>
                <w:szCs w:val="20"/>
                <w:vertAlign w:val="subscript"/>
              </w:rPr>
              <w:t>о1</w:t>
            </w:r>
            <w:r>
              <w:rPr>
                <w:sz w:val="20"/>
                <w:szCs w:val="20"/>
              </w:rPr>
              <w:t>, ºС</w:t>
            </w:r>
          </w:p>
        </w:tc>
        <w:tc>
          <w:tcPr>
            <w:tcW w:w="1701" w:type="dxa"/>
            <w:tcBorders>
              <w:top w:val="single" w:sz="4" w:space="0" w:color="auto"/>
              <w:left w:val="nil"/>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sz w:val="20"/>
                <w:szCs w:val="20"/>
              </w:rPr>
              <w:t>Температура сетевой воды в обратном трубопроводе: τ</w:t>
            </w:r>
            <w:r>
              <w:rPr>
                <w:sz w:val="20"/>
                <w:szCs w:val="20"/>
                <w:vertAlign w:val="subscript"/>
              </w:rPr>
              <w:t>о2</w:t>
            </w:r>
            <w:r>
              <w:rPr>
                <w:sz w:val="20"/>
                <w:szCs w:val="20"/>
              </w:rPr>
              <w:t>, ºС</w:t>
            </w:r>
          </w:p>
        </w:tc>
        <w:tc>
          <w:tcPr>
            <w:tcW w:w="1560" w:type="dxa"/>
            <w:tcBorders>
              <w:top w:val="single" w:sz="4" w:space="0" w:color="auto"/>
              <w:left w:val="nil"/>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noProof/>
                <w:sz w:val="20"/>
                <w:szCs w:val="20"/>
              </w:rPr>
              <w:drawing>
                <wp:anchor distT="0" distB="0" distL="114300" distR="114300" simplePos="0" relativeHeight="251645952" behindDoc="0" locked="0" layoutInCell="1" allowOverlap="1">
                  <wp:simplePos x="0" y="0"/>
                  <wp:positionH relativeFrom="column">
                    <wp:posOffset>1264920</wp:posOffset>
                  </wp:positionH>
                  <wp:positionV relativeFrom="paragraph">
                    <wp:posOffset>502920</wp:posOffset>
                  </wp:positionV>
                  <wp:extent cx="0" cy="259080"/>
                  <wp:effectExtent l="0" t="0" r="0" b="0"/>
                  <wp:wrapNone/>
                  <wp:docPr id="2" name="Рисунок 2">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openxmlformats.org/drawingml/2006/picture">
                      <pic:pic xmlns:pic="http://schemas.openxmlformats.org/drawingml/2006/picture">
                        <pic:nvPicPr>
                          <pic:cNvPr id="2" name="Object 2">
                            <a:extLst>
                              <a:ext uri="{63B3BB69-23CF-44E3-9099-C40C66FF867C}">
                                <a14:compatExt xmlns:a14="http://schemas.microsoft.com/office/drawing/2010/main" spid="_x0000_s1026"/>
                              </a:ext>
                            </a:extLst>
                          </pic:cNvPr>
                          <pic:cNvPicPr>
                            <a:picLocks noChangeAspect="1"/>
                          </pic:cNvPicPr>
                        </pic:nvPicPr>
                        <pic:blipFill>
                          <a:blip r:embed="rId12"/>
                          <a:stretch>
                            <a:fillRect/>
                          </a:stretch>
                        </pic:blipFill>
                        <pic:spPr>
                          <a:xfrm>
                            <a:off x="0" y="0"/>
                            <a:ext cx="0" cy="25908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 xml:space="preserve">Текущее значение температуры наружного воздуха: t </w:t>
            </w:r>
            <w:r>
              <w:rPr>
                <w:sz w:val="20"/>
                <w:szCs w:val="20"/>
                <w:vertAlign w:val="subscript"/>
              </w:rPr>
              <w:t>н.</w:t>
            </w:r>
            <w:r>
              <w:rPr>
                <w:sz w:val="20"/>
                <w:szCs w:val="20"/>
              </w:rPr>
              <w:t>, ºС</w:t>
            </w:r>
          </w:p>
        </w:tc>
        <w:tc>
          <w:tcPr>
            <w:tcW w:w="1701" w:type="dxa"/>
            <w:tcBorders>
              <w:top w:val="single" w:sz="4" w:space="0" w:color="auto"/>
              <w:left w:val="nil"/>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sz w:val="20"/>
                <w:szCs w:val="20"/>
              </w:rPr>
              <w:t>Температура сетевой воды в подающем трубопроводе: τ</w:t>
            </w:r>
            <w:r>
              <w:rPr>
                <w:sz w:val="20"/>
                <w:szCs w:val="20"/>
                <w:vertAlign w:val="subscript"/>
              </w:rPr>
              <w:t>о1</w:t>
            </w:r>
            <w:r>
              <w:rPr>
                <w:sz w:val="20"/>
                <w:szCs w:val="20"/>
              </w:rPr>
              <w:t>, ºС</w:t>
            </w:r>
          </w:p>
        </w:tc>
        <w:tc>
          <w:tcPr>
            <w:tcW w:w="1701" w:type="dxa"/>
            <w:tcBorders>
              <w:top w:val="single" w:sz="4" w:space="0" w:color="auto"/>
              <w:left w:val="nil"/>
              <w:bottom w:val="single" w:sz="4" w:space="0" w:color="auto"/>
              <w:right w:val="single" w:sz="4" w:space="0" w:color="auto"/>
            </w:tcBorders>
            <w:shd w:val="clear" w:color="auto" w:fill="auto"/>
            <w:vAlign w:val="center"/>
          </w:tcPr>
          <w:p w:rsidR="00C06857" w:rsidRDefault="00C06857" w:rsidP="00BD2B7F">
            <w:pPr>
              <w:jc w:val="center"/>
              <w:rPr>
                <w:sz w:val="20"/>
                <w:szCs w:val="20"/>
              </w:rPr>
            </w:pPr>
            <w:r>
              <w:rPr>
                <w:sz w:val="20"/>
                <w:szCs w:val="20"/>
              </w:rPr>
              <w:t>Температура сетевой воды в обратном трубопроводе: τ</w:t>
            </w:r>
            <w:r>
              <w:rPr>
                <w:sz w:val="20"/>
                <w:szCs w:val="20"/>
                <w:vertAlign w:val="subscript"/>
              </w:rPr>
              <w:t>о2</w:t>
            </w:r>
            <w:r>
              <w:rPr>
                <w:sz w:val="20"/>
                <w:szCs w:val="20"/>
              </w:rPr>
              <w:t>, ºС</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10</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45,03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-16</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69,03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54,03</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9</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45,03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-17</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70,16</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54,75</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8</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45,03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-18</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71,29</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55,45</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7</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45,03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-19</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72,41</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56,16</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45,03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-20</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73,52</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56,85</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45,03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-21</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74,63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57,55</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45,03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-22</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75,73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58,23</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3</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45,03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-23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76,84</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58,92</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2</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45,03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-24</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77,93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59,60</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1</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45,03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-25</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79,03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60,28</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0</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45,03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-26</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80,12</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60,95</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-1</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45,03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-27</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81,20</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61,62</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-2</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45,03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-28</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82,28</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62,28</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-3</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45,03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-29</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83,36</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62,94</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55,03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45,03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-30</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84,43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63,60</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56,23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45,82</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-31</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85,51</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64,26</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57,43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46,60</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-32</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86,57</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64,91</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-7</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58,62</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47,37</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-33</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87,64</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65,55</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-8</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59,80</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48,14</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-34</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88,70</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66,20</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-9</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60,98</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48,89</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-35</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89,76</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66,84</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-10</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62,15</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49,65</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-36</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90,81</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67,48</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-11</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63,31</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50,39</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-37</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91,86</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68,11</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-12</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64,47</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51,13</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-38</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92,91</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68,74</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-13</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65,62</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51,87</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-39</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93,96</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69,37</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-14</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66,76</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52,59</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-40</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95,00</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70,00</w:t>
            </w:r>
          </w:p>
        </w:tc>
      </w:tr>
      <w:tr w:rsidR="00C06857" w:rsidTr="00944A78">
        <w:trPr>
          <w:trHeight w:val="264"/>
        </w:trPr>
        <w:tc>
          <w:tcPr>
            <w:tcW w:w="1326" w:type="dxa"/>
            <w:tcBorders>
              <w:top w:val="nil"/>
              <w:left w:val="single" w:sz="4" w:space="0" w:color="auto"/>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-15</w:t>
            </w:r>
          </w:p>
        </w:tc>
        <w:tc>
          <w:tcPr>
            <w:tcW w:w="1509"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67,90</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53,32</w:t>
            </w:r>
          </w:p>
        </w:tc>
        <w:tc>
          <w:tcPr>
            <w:tcW w:w="1560"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 </w:t>
            </w:r>
          </w:p>
        </w:tc>
        <w:tc>
          <w:tcPr>
            <w:tcW w:w="1701" w:type="dxa"/>
            <w:tcBorders>
              <w:top w:val="nil"/>
              <w:left w:val="nil"/>
              <w:bottom w:val="single" w:sz="4" w:space="0" w:color="auto"/>
              <w:right w:val="single" w:sz="4" w:space="0" w:color="auto"/>
            </w:tcBorders>
            <w:shd w:val="clear" w:color="auto" w:fill="auto"/>
            <w:noWrap/>
            <w:vAlign w:val="center"/>
          </w:tcPr>
          <w:p w:rsidR="00C06857" w:rsidRDefault="00C06857" w:rsidP="00BD2B7F">
            <w:pPr>
              <w:jc w:val="center"/>
              <w:rPr>
                <w:sz w:val="20"/>
                <w:szCs w:val="20"/>
              </w:rPr>
            </w:pPr>
            <w:r>
              <w:rPr>
                <w:sz w:val="20"/>
                <w:szCs w:val="20"/>
              </w:rPr>
              <w:t> </w:t>
            </w:r>
          </w:p>
        </w:tc>
      </w:tr>
    </w:tbl>
    <w:p w:rsidR="00C06857" w:rsidRDefault="00C06857" w:rsidP="00C06857">
      <w:pPr>
        <w:rPr>
          <w:sz w:val="28"/>
          <w:szCs w:val="28"/>
        </w:rPr>
      </w:pPr>
    </w:p>
    <w:p w:rsidR="00C06857" w:rsidRDefault="00C06857" w:rsidP="00C06857">
      <w:pPr>
        <w:jc w:val="both"/>
        <w:rPr>
          <w:sz w:val="28"/>
          <w:szCs w:val="28"/>
        </w:rPr>
      </w:pPr>
      <w:r>
        <w:rPr>
          <w:sz w:val="28"/>
          <w:szCs w:val="28"/>
        </w:rPr>
        <w:t>4.9.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C06857" w:rsidRDefault="00C06857" w:rsidP="00C06857">
      <w:pPr>
        <w:jc w:val="both"/>
        <w:rPr>
          <w:sz w:val="28"/>
          <w:szCs w:val="28"/>
        </w:rPr>
      </w:pPr>
    </w:p>
    <w:p w:rsidR="00C06857" w:rsidRDefault="00C06857" w:rsidP="00C06857">
      <w:pPr>
        <w:jc w:val="both"/>
        <w:rPr>
          <w:b/>
          <w:sz w:val="28"/>
          <w:szCs w:val="28"/>
        </w:rPr>
      </w:pPr>
      <w:r w:rsidRPr="00906314">
        <w:rPr>
          <w:b/>
          <w:sz w:val="28"/>
          <w:szCs w:val="28"/>
        </w:rPr>
        <w:t>Таблица 23</w:t>
      </w:r>
      <w:r>
        <w:rPr>
          <w:b/>
          <w:sz w:val="28"/>
          <w:szCs w:val="28"/>
        </w:rPr>
        <w:t xml:space="preserve"> </w:t>
      </w:r>
      <w:r w:rsidRPr="00906314">
        <w:rPr>
          <w:b/>
          <w:sz w:val="28"/>
          <w:szCs w:val="28"/>
        </w:rPr>
        <w:t xml:space="preserve"> Предложения по перспективной установленной тепловой мощности</w:t>
      </w:r>
    </w:p>
    <w:p w:rsidR="00C06857" w:rsidRPr="00906314" w:rsidRDefault="00C06857" w:rsidP="00C06857">
      <w:pPr>
        <w:jc w:val="both"/>
        <w:rPr>
          <w:b/>
          <w:sz w:val="28"/>
          <w:szCs w:val="28"/>
        </w:rPr>
      </w:pPr>
    </w:p>
    <w:tbl>
      <w:tblPr>
        <w:tblW w:w="9072" w:type="dxa"/>
        <w:tblInd w:w="108" w:type="dxa"/>
        <w:tblLook w:val="01E0" w:firstRow="1" w:lastRow="1" w:firstColumn="1" w:lastColumn="1" w:noHBand="0" w:noVBand="0"/>
      </w:tblPr>
      <w:tblGrid>
        <w:gridCol w:w="567"/>
        <w:gridCol w:w="4061"/>
        <w:gridCol w:w="1893"/>
        <w:gridCol w:w="2551"/>
      </w:tblGrid>
      <w:tr w:rsidR="00C06857" w:rsidRPr="00AD3702" w:rsidTr="00FF25A2">
        <w:trPr>
          <w:trHeight w:val="13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C06857" w:rsidRPr="0043071A" w:rsidRDefault="00C06857" w:rsidP="00BD2B7F">
            <w:pPr>
              <w:jc w:val="center"/>
              <w:rPr>
                <w:b/>
              </w:rPr>
            </w:pPr>
            <w:r w:rsidRPr="0043071A">
              <w:rPr>
                <w:b/>
              </w:rPr>
              <w:t>№ п/п</w:t>
            </w:r>
          </w:p>
        </w:tc>
        <w:tc>
          <w:tcPr>
            <w:tcW w:w="4061" w:type="dxa"/>
            <w:tcBorders>
              <w:top w:val="single" w:sz="4" w:space="0" w:color="auto"/>
              <w:left w:val="single" w:sz="4" w:space="0" w:color="auto"/>
              <w:bottom w:val="single" w:sz="4" w:space="0" w:color="auto"/>
              <w:right w:val="single" w:sz="4" w:space="0" w:color="auto"/>
            </w:tcBorders>
            <w:shd w:val="clear" w:color="auto" w:fill="auto"/>
          </w:tcPr>
          <w:p w:rsidR="00C06857" w:rsidRPr="0043071A" w:rsidRDefault="00C06857" w:rsidP="00BD2B7F">
            <w:pPr>
              <w:jc w:val="center"/>
              <w:rPr>
                <w:b/>
              </w:rPr>
            </w:pPr>
            <w:r w:rsidRPr="0043071A">
              <w:rPr>
                <w:b/>
              </w:rPr>
              <w:t>Наименование котельной</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C06857" w:rsidRPr="0043071A" w:rsidRDefault="00C06857" w:rsidP="00BD2B7F">
            <w:pPr>
              <w:jc w:val="center"/>
              <w:rPr>
                <w:b/>
              </w:rPr>
            </w:pPr>
            <w:r w:rsidRPr="0043071A">
              <w:rPr>
                <w:b/>
              </w:rPr>
              <w:t>Установленная мощность, Гкал/час</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06857" w:rsidRPr="0043071A" w:rsidRDefault="00C06857" w:rsidP="00BD2B7F">
            <w:pPr>
              <w:jc w:val="center"/>
              <w:rPr>
                <w:b/>
              </w:rPr>
            </w:pPr>
            <w:r w:rsidRPr="0043071A">
              <w:rPr>
                <w:b/>
              </w:rPr>
              <w:t>Предложения по перспективной тепловой мощности, Гкал/час</w:t>
            </w:r>
          </w:p>
        </w:tc>
      </w:tr>
      <w:tr w:rsidR="00A83E0C" w:rsidRPr="00AD3702" w:rsidTr="00FF25A2">
        <w:trPr>
          <w:trHeight w:val="2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A83E0C" w:rsidRPr="006C6ED4" w:rsidRDefault="00A83E0C" w:rsidP="00BD2B7F">
            <w:pPr>
              <w:jc w:val="center"/>
            </w:pPr>
            <w:r>
              <w:t>1</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tcPr>
          <w:p w:rsidR="00A83E0C" w:rsidRPr="006C6ED4" w:rsidRDefault="00A83E0C" w:rsidP="00BD2B7F">
            <w:r>
              <w:t>Котельная Пологрудовской средней школы МП «Орбита» Пологрудовского сельского поселения</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A83E0C" w:rsidRDefault="00A83E0C" w:rsidP="00BD2B7F">
            <w:pPr>
              <w:jc w:val="center"/>
            </w:pPr>
          </w:p>
          <w:p w:rsidR="00A83E0C" w:rsidRPr="006C6ED4" w:rsidRDefault="00A83E0C" w:rsidP="00BD2B7F">
            <w:pPr>
              <w:jc w:val="center"/>
            </w:pPr>
            <w:r>
              <w:t>0,515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83E0C" w:rsidRDefault="00A83E0C" w:rsidP="00773E15">
            <w:pPr>
              <w:jc w:val="center"/>
            </w:pPr>
          </w:p>
          <w:p w:rsidR="00A83E0C" w:rsidRPr="006C6ED4" w:rsidRDefault="00A83E0C" w:rsidP="00773E15">
            <w:pPr>
              <w:jc w:val="center"/>
            </w:pPr>
            <w:r>
              <w:t>0,515</w:t>
            </w:r>
          </w:p>
        </w:tc>
      </w:tr>
      <w:tr w:rsidR="00A83E0C" w:rsidRPr="00AD3702" w:rsidTr="00FF25A2">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83E0C" w:rsidRPr="006C6ED4" w:rsidRDefault="00A83E0C" w:rsidP="00BD2B7F">
            <w:pPr>
              <w:jc w:val="center"/>
            </w:pPr>
            <w:r>
              <w:t>2</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tcPr>
          <w:p w:rsidR="00A83E0C" w:rsidRPr="006C6ED4" w:rsidRDefault="00A83E0C" w:rsidP="00BD2B7F">
            <w:pPr>
              <w:pStyle w:val="11"/>
              <w:spacing w:after="0" w:line="240" w:lineRule="auto"/>
              <w:ind w:left="0"/>
              <w:rPr>
                <w:lang w:eastAsia="ru-RU"/>
              </w:rPr>
            </w:pPr>
            <w:r>
              <w:rPr>
                <w:lang w:eastAsia="ru-RU"/>
              </w:rPr>
              <w:t xml:space="preserve">Котельная Пологрудовского детского сада </w:t>
            </w:r>
            <w:r>
              <w:t>МП «Орбита» Пологрудовского сельского поселения</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A83E0C" w:rsidRDefault="00A83E0C" w:rsidP="00BD2B7F">
            <w:pPr>
              <w:jc w:val="center"/>
            </w:pPr>
          </w:p>
          <w:p w:rsidR="00A83E0C" w:rsidRPr="006C6ED4" w:rsidRDefault="00A83E0C" w:rsidP="00BD2B7F">
            <w:pPr>
              <w:jc w:val="center"/>
            </w:pPr>
            <w:r>
              <w:t>0,</w:t>
            </w:r>
            <w:r w:rsidR="00793336">
              <w:t>0</w:t>
            </w:r>
            <w:r>
              <w:t>6</w:t>
            </w:r>
            <w:r w:rsidR="00793336">
              <w:t>5</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83E0C" w:rsidRDefault="00A83E0C" w:rsidP="00773E15">
            <w:pPr>
              <w:jc w:val="center"/>
            </w:pPr>
          </w:p>
          <w:p w:rsidR="00A83E0C" w:rsidRPr="006C6ED4" w:rsidRDefault="008A6B92" w:rsidP="00773E15">
            <w:pPr>
              <w:jc w:val="center"/>
            </w:pPr>
            <w:r>
              <w:t>0,148</w:t>
            </w:r>
          </w:p>
        </w:tc>
      </w:tr>
      <w:tr w:rsidR="00A83E0C" w:rsidRPr="00AD3702" w:rsidTr="00FF25A2">
        <w:trPr>
          <w:trHeight w:val="5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83E0C" w:rsidRPr="00AB2774" w:rsidRDefault="00793336" w:rsidP="00BD2B7F">
            <w:pPr>
              <w:jc w:val="center"/>
            </w:pPr>
            <w:r>
              <w:t>3</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tcPr>
          <w:p w:rsidR="00A83E0C" w:rsidRPr="006C6ED4" w:rsidRDefault="00A83E0C" w:rsidP="00BD2B7F">
            <w:pPr>
              <w:pStyle w:val="11"/>
              <w:spacing w:after="0" w:line="240" w:lineRule="auto"/>
              <w:ind w:left="0"/>
              <w:rPr>
                <w:lang w:eastAsia="ru-RU"/>
              </w:rPr>
            </w:pPr>
            <w:r>
              <w:rPr>
                <w:lang w:eastAsia="ru-RU"/>
              </w:rPr>
              <w:t xml:space="preserve">Котельная детского сада поселка М.Горький </w:t>
            </w:r>
            <w:r>
              <w:t>МП «Орбита» Пологрудовского сельского поселения</w:t>
            </w:r>
          </w:p>
        </w:tc>
        <w:tc>
          <w:tcPr>
            <w:tcW w:w="1893" w:type="dxa"/>
            <w:tcBorders>
              <w:top w:val="single" w:sz="4" w:space="0" w:color="auto"/>
              <w:left w:val="single" w:sz="4" w:space="0" w:color="auto"/>
              <w:bottom w:val="single" w:sz="4" w:space="0" w:color="auto"/>
              <w:right w:val="single" w:sz="4" w:space="0" w:color="auto"/>
            </w:tcBorders>
            <w:shd w:val="clear" w:color="auto" w:fill="auto"/>
          </w:tcPr>
          <w:p w:rsidR="00A83E0C" w:rsidRDefault="00A83E0C" w:rsidP="00BD2B7F">
            <w:pPr>
              <w:jc w:val="center"/>
            </w:pPr>
          </w:p>
          <w:p w:rsidR="00A83E0C" w:rsidRDefault="00A83E0C" w:rsidP="00BD2B7F">
            <w:pPr>
              <w:jc w:val="center"/>
            </w:pPr>
            <w:r>
              <w:t>0,64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83E0C" w:rsidRDefault="00A83E0C" w:rsidP="00773E15">
            <w:pPr>
              <w:jc w:val="center"/>
            </w:pPr>
          </w:p>
          <w:p w:rsidR="00A83E0C" w:rsidRDefault="00A83E0C" w:rsidP="00773E15">
            <w:pPr>
              <w:jc w:val="center"/>
            </w:pPr>
            <w:r>
              <w:t>0,64</w:t>
            </w:r>
          </w:p>
        </w:tc>
      </w:tr>
    </w:tbl>
    <w:p w:rsidR="00C06857" w:rsidRDefault="00C06857" w:rsidP="00C06857">
      <w:pPr>
        <w:jc w:val="both"/>
        <w:rPr>
          <w:sz w:val="28"/>
          <w:szCs w:val="28"/>
        </w:rPr>
      </w:pPr>
    </w:p>
    <w:p w:rsidR="00C06857" w:rsidRDefault="00C06857" w:rsidP="00C06857">
      <w:pPr>
        <w:jc w:val="both"/>
        <w:rPr>
          <w:b/>
          <w:sz w:val="28"/>
          <w:szCs w:val="28"/>
        </w:rPr>
      </w:pPr>
      <w:r w:rsidRPr="0048170E">
        <w:rPr>
          <w:b/>
          <w:sz w:val="28"/>
          <w:szCs w:val="28"/>
        </w:rPr>
        <w:t xml:space="preserve">Раздел </w:t>
      </w:r>
      <w:r>
        <w:rPr>
          <w:b/>
          <w:sz w:val="28"/>
          <w:szCs w:val="28"/>
        </w:rPr>
        <w:t>5. Предложения по новому строительству и реконструкции  тепловых сетей.</w:t>
      </w:r>
    </w:p>
    <w:p w:rsidR="00C06857" w:rsidRDefault="00C06857" w:rsidP="00C06857">
      <w:pPr>
        <w:jc w:val="both"/>
        <w:rPr>
          <w:b/>
          <w:sz w:val="28"/>
          <w:szCs w:val="28"/>
        </w:rPr>
      </w:pPr>
    </w:p>
    <w:p w:rsidR="00C06857" w:rsidRPr="00A82D19" w:rsidRDefault="00C06857" w:rsidP="00C06857">
      <w:pPr>
        <w:jc w:val="both"/>
        <w:rPr>
          <w:sz w:val="28"/>
          <w:szCs w:val="28"/>
        </w:rPr>
      </w:pPr>
      <w:r>
        <w:rPr>
          <w:sz w:val="28"/>
          <w:szCs w:val="28"/>
        </w:rPr>
        <w:t>5.1. 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w:t>
      </w:r>
      <w:r w:rsidRPr="00CF67C4">
        <w:rPr>
          <w:sz w:val="28"/>
          <w:szCs w:val="28"/>
        </w:rPr>
        <w:t xml:space="preserve"> </w:t>
      </w:r>
      <w:r>
        <w:rPr>
          <w:sz w:val="28"/>
          <w:szCs w:val="28"/>
        </w:rPr>
        <w:t>источников тепловой энергии (использование существующих резервов).</w:t>
      </w:r>
    </w:p>
    <w:p w:rsidR="00C06857" w:rsidRDefault="00C06857" w:rsidP="00C06857">
      <w:pPr>
        <w:jc w:val="both"/>
        <w:rPr>
          <w:sz w:val="28"/>
          <w:szCs w:val="28"/>
        </w:rPr>
      </w:pPr>
      <w:r w:rsidRPr="00634937">
        <w:rPr>
          <w:sz w:val="28"/>
          <w:szCs w:val="28"/>
        </w:rPr>
        <w:t xml:space="preserve">      Новое строительство тепловых сетей</w:t>
      </w:r>
      <w:r w:rsidRPr="00634937">
        <w:t xml:space="preserve"> </w:t>
      </w:r>
      <w:r w:rsidRPr="00634937">
        <w:rPr>
          <w:sz w:val="28"/>
          <w:szCs w:val="28"/>
        </w:rPr>
        <w:t>и реконструкции тепловых сетей не планируется в связи с тем что не планируется  строительство новых объектов -теплопотребителей.</w:t>
      </w:r>
    </w:p>
    <w:p w:rsidR="00C06857" w:rsidRDefault="00C06857" w:rsidP="00C06857">
      <w:pPr>
        <w:jc w:val="both"/>
        <w:rPr>
          <w:b/>
          <w:sz w:val="28"/>
          <w:szCs w:val="28"/>
        </w:rPr>
      </w:pPr>
    </w:p>
    <w:p w:rsidR="00C06857" w:rsidRDefault="00C06857" w:rsidP="00C06857">
      <w:pPr>
        <w:jc w:val="both"/>
        <w:rPr>
          <w:sz w:val="28"/>
          <w:szCs w:val="28"/>
        </w:rPr>
      </w:pPr>
      <w:r>
        <w:rPr>
          <w:sz w:val="28"/>
          <w:szCs w:val="28"/>
        </w:rPr>
        <w:t>5.2.Предложения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C06857" w:rsidRDefault="00C06857" w:rsidP="00C06857">
      <w:pPr>
        <w:jc w:val="both"/>
        <w:rPr>
          <w:sz w:val="28"/>
          <w:szCs w:val="28"/>
        </w:rPr>
      </w:pPr>
    </w:p>
    <w:p w:rsidR="00C06857" w:rsidRDefault="00C06857" w:rsidP="00C06857">
      <w:pPr>
        <w:jc w:val="both"/>
        <w:rPr>
          <w:sz w:val="28"/>
          <w:szCs w:val="28"/>
        </w:rPr>
      </w:pPr>
      <w:r>
        <w:rPr>
          <w:sz w:val="28"/>
          <w:szCs w:val="28"/>
        </w:rPr>
        <w:t xml:space="preserve">      Новое строительство тепловых сетей не планируется в связи с тем что не планируется  строительство новых объектов -теплопотребителей.</w:t>
      </w:r>
    </w:p>
    <w:p w:rsidR="00C06857" w:rsidRDefault="00C06857" w:rsidP="00C06857">
      <w:pPr>
        <w:jc w:val="both"/>
        <w:rPr>
          <w:sz w:val="28"/>
          <w:szCs w:val="28"/>
        </w:rPr>
      </w:pPr>
    </w:p>
    <w:p w:rsidR="00C06857" w:rsidRDefault="00C06857" w:rsidP="00C06857">
      <w:pPr>
        <w:jc w:val="both"/>
        <w:rPr>
          <w:sz w:val="28"/>
          <w:szCs w:val="28"/>
        </w:rPr>
      </w:pPr>
      <w:r>
        <w:rPr>
          <w:sz w:val="28"/>
          <w:szCs w:val="28"/>
        </w:rPr>
        <w:t>5.3.</w:t>
      </w:r>
      <w:r w:rsidRPr="00AC64E0">
        <w:rPr>
          <w:sz w:val="28"/>
          <w:szCs w:val="28"/>
        </w:rPr>
        <w:t xml:space="preserve"> </w:t>
      </w:r>
      <w:r>
        <w:rPr>
          <w:sz w:val="28"/>
          <w:szCs w:val="28"/>
        </w:rPr>
        <w:t>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C06857" w:rsidRDefault="00C06857" w:rsidP="00C06857">
      <w:pPr>
        <w:ind w:firstLine="708"/>
        <w:jc w:val="both"/>
        <w:rPr>
          <w:sz w:val="28"/>
          <w:szCs w:val="28"/>
        </w:rPr>
      </w:pPr>
      <w:r>
        <w:rPr>
          <w:sz w:val="28"/>
          <w:szCs w:val="28"/>
        </w:rPr>
        <w:t>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планируется.</w:t>
      </w:r>
    </w:p>
    <w:p w:rsidR="00C06857" w:rsidRDefault="00C06857" w:rsidP="00C06857">
      <w:pPr>
        <w:jc w:val="both"/>
        <w:rPr>
          <w:sz w:val="28"/>
          <w:szCs w:val="28"/>
        </w:rPr>
      </w:pPr>
    </w:p>
    <w:p w:rsidR="00C06857" w:rsidRDefault="00C06857" w:rsidP="00C06857">
      <w:pPr>
        <w:jc w:val="both"/>
        <w:rPr>
          <w:sz w:val="28"/>
          <w:szCs w:val="28"/>
        </w:rPr>
      </w:pPr>
      <w:r>
        <w:rPr>
          <w:sz w:val="28"/>
          <w:szCs w:val="28"/>
        </w:rPr>
        <w:t>5.4. 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C06857" w:rsidRPr="00634937" w:rsidRDefault="00C06857" w:rsidP="00C06857">
      <w:pPr>
        <w:ind w:firstLine="708"/>
        <w:jc w:val="both"/>
        <w:rPr>
          <w:sz w:val="28"/>
          <w:szCs w:val="28"/>
        </w:rPr>
      </w:pPr>
      <w:r w:rsidRPr="00ED5181">
        <w:rPr>
          <w:color w:val="FF0000"/>
          <w:sz w:val="28"/>
          <w:szCs w:val="28"/>
        </w:rPr>
        <w:t xml:space="preserve">      </w:t>
      </w:r>
      <w:r w:rsidRPr="00634937">
        <w:rPr>
          <w:sz w:val="28"/>
          <w:szCs w:val="28"/>
        </w:rPr>
        <w:t>Новое строительство тепловых сетей и реконструкции тепловых сетей не планируется</w:t>
      </w:r>
      <w:r>
        <w:rPr>
          <w:sz w:val="28"/>
          <w:szCs w:val="28"/>
        </w:rPr>
        <w:t>.</w:t>
      </w:r>
    </w:p>
    <w:p w:rsidR="00C06857" w:rsidRDefault="00C06857" w:rsidP="00C06857">
      <w:pPr>
        <w:ind w:firstLine="708"/>
        <w:jc w:val="both"/>
        <w:rPr>
          <w:b/>
          <w:sz w:val="28"/>
          <w:szCs w:val="28"/>
        </w:rPr>
      </w:pPr>
      <w:r>
        <w:rPr>
          <w:sz w:val="28"/>
          <w:szCs w:val="28"/>
        </w:rPr>
        <w:t>5.5.</w:t>
      </w:r>
      <w:r w:rsidRPr="000C62FD">
        <w:rPr>
          <w:sz w:val="28"/>
          <w:szCs w:val="28"/>
        </w:rPr>
        <w:t xml:space="preserve"> </w:t>
      </w:r>
      <w:r>
        <w:rPr>
          <w:sz w:val="28"/>
          <w:szCs w:val="28"/>
        </w:rPr>
        <w:t xml:space="preserve">Предложения по новому строительству и реконструкции тепловых сетей для обеспечения нормативной надежности безопасности теплоснабжения. </w:t>
      </w:r>
    </w:p>
    <w:p w:rsidR="00C06857" w:rsidRDefault="00C06857" w:rsidP="00C06857">
      <w:pPr>
        <w:jc w:val="both"/>
        <w:rPr>
          <w:sz w:val="28"/>
          <w:szCs w:val="28"/>
        </w:rPr>
      </w:pPr>
      <w:r w:rsidRPr="006C70F7">
        <w:rPr>
          <w:color w:val="FF0000"/>
          <w:sz w:val="28"/>
          <w:szCs w:val="28"/>
        </w:rPr>
        <w:t xml:space="preserve">   </w:t>
      </w:r>
      <w:r w:rsidRPr="00634937">
        <w:rPr>
          <w:sz w:val="28"/>
          <w:szCs w:val="28"/>
        </w:rPr>
        <w:t>Новое строительство тепловых сетей и реконструкции тепловых сетей не планируется.</w:t>
      </w:r>
    </w:p>
    <w:p w:rsidR="00C06857" w:rsidRPr="00634937" w:rsidRDefault="00C06857" w:rsidP="00C06857">
      <w:pPr>
        <w:jc w:val="both"/>
        <w:rPr>
          <w:sz w:val="28"/>
          <w:szCs w:val="28"/>
        </w:rPr>
      </w:pPr>
    </w:p>
    <w:p w:rsidR="00C06857" w:rsidRPr="003D7D55" w:rsidRDefault="00C06857" w:rsidP="00C06857">
      <w:pPr>
        <w:jc w:val="both"/>
        <w:rPr>
          <w:b/>
          <w:sz w:val="28"/>
          <w:szCs w:val="28"/>
        </w:rPr>
      </w:pPr>
      <w:r>
        <w:rPr>
          <w:b/>
          <w:sz w:val="28"/>
          <w:szCs w:val="28"/>
        </w:rPr>
        <w:t xml:space="preserve">Таблица 24 </w:t>
      </w:r>
      <w:r w:rsidRPr="003D7D55">
        <w:rPr>
          <w:b/>
          <w:sz w:val="28"/>
          <w:szCs w:val="28"/>
        </w:rPr>
        <w:t xml:space="preserve"> Предложения по реконструкции тепловых сетей для обеспечения нормативной надежности безопасности теплоснабжения. </w:t>
      </w:r>
    </w:p>
    <w:p w:rsidR="00C06857" w:rsidRPr="003D7D55" w:rsidRDefault="00C06857" w:rsidP="00C06857">
      <w:pPr>
        <w:jc w:val="both"/>
        <w:rPr>
          <w:b/>
          <w:sz w:val="28"/>
          <w:szCs w:val="28"/>
        </w:rPr>
      </w:pPr>
    </w:p>
    <w:tbl>
      <w:tblPr>
        <w:tblW w:w="9322" w:type="dxa"/>
        <w:tblLook w:val="01E0" w:firstRow="1" w:lastRow="1" w:firstColumn="1" w:lastColumn="1" w:noHBand="0" w:noVBand="0"/>
      </w:tblPr>
      <w:tblGrid>
        <w:gridCol w:w="1061"/>
        <w:gridCol w:w="3725"/>
        <w:gridCol w:w="4536"/>
      </w:tblGrid>
      <w:tr w:rsidR="00C06857" w:rsidRPr="00AD3702" w:rsidTr="00FF25A2">
        <w:trPr>
          <w:trHeight w:val="312"/>
        </w:trPr>
        <w:tc>
          <w:tcPr>
            <w:tcW w:w="1061" w:type="dxa"/>
            <w:tcBorders>
              <w:top w:val="single" w:sz="4" w:space="0" w:color="auto"/>
              <w:left w:val="single" w:sz="4" w:space="0" w:color="auto"/>
              <w:bottom w:val="single" w:sz="4" w:space="0" w:color="auto"/>
              <w:right w:val="single" w:sz="4" w:space="0" w:color="auto"/>
            </w:tcBorders>
            <w:shd w:val="clear" w:color="auto" w:fill="auto"/>
          </w:tcPr>
          <w:p w:rsidR="00C06857" w:rsidRPr="0043071A" w:rsidRDefault="00C06857" w:rsidP="00BD2B7F">
            <w:pPr>
              <w:jc w:val="both"/>
              <w:rPr>
                <w:b/>
              </w:rPr>
            </w:pPr>
            <w:r w:rsidRPr="0043071A">
              <w:rPr>
                <w:b/>
              </w:rPr>
              <w:t>№ п/п</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C06857" w:rsidRPr="0043071A" w:rsidRDefault="00C06857" w:rsidP="00BD2B7F">
            <w:pPr>
              <w:jc w:val="center"/>
              <w:rPr>
                <w:b/>
              </w:rPr>
            </w:pPr>
            <w:r w:rsidRPr="0043071A">
              <w:rPr>
                <w:b/>
              </w:rPr>
              <w:t>Наименование котельной</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06857" w:rsidRPr="0043071A" w:rsidRDefault="00C06857" w:rsidP="00BD2B7F">
            <w:pPr>
              <w:jc w:val="center"/>
              <w:rPr>
                <w:b/>
              </w:rPr>
            </w:pPr>
            <w:r>
              <w:rPr>
                <w:b/>
              </w:rPr>
              <w:t>Пр</w:t>
            </w:r>
            <w:r w:rsidRPr="0043071A">
              <w:rPr>
                <w:b/>
              </w:rPr>
              <w:t>едложения</w:t>
            </w:r>
          </w:p>
        </w:tc>
      </w:tr>
      <w:tr w:rsidR="00C06857" w:rsidRPr="00AD3702" w:rsidTr="00FF25A2">
        <w:trPr>
          <w:trHeight w:val="845"/>
        </w:trPr>
        <w:tc>
          <w:tcPr>
            <w:tcW w:w="1061" w:type="dxa"/>
            <w:tcBorders>
              <w:top w:val="single" w:sz="4" w:space="0" w:color="auto"/>
              <w:left w:val="single" w:sz="4" w:space="0" w:color="auto"/>
              <w:bottom w:val="single" w:sz="4" w:space="0" w:color="auto"/>
              <w:right w:val="single" w:sz="4" w:space="0" w:color="auto"/>
            </w:tcBorders>
            <w:shd w:val="clear" w:color="auto" w:fill="auto"/>
          </w:tcPr>
          <w:p w:rsidR="00C06857" w:rsidRDefault="00C06857" w:rsidP="00BD2B7F">
            <w:pPr>
              <w:jc w:val="center"/>
            </w:pPr>
            <w:r>
              <w:t>1</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6C6ED4" w:rsidRDefault="00C06857" w:rsidP="00BD2B7F">
            <w:r>
              <w:t>Котельная Пологрудовской средней школы МП «Орбита» Пологрудовского сельского поселения</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tcPr>
          <w:p w:rsidR="00C06857" w:rsidRDefault="00C06857" w:rsidP="00BD2B7F">
            <w:r>
              <w:t xml:space="preserve">Ремонт тепловой сети с использованием новых  высокотехнологичных материалов и запорной арматуры. Наладка и регулировка с использованием балансировочных клапанов и регулировочных шайб тепловой сети. Строгий контроль за </w:t>
            </w:r>
            <w:r w:rsidRPr="00AD3702">
              <w:t>обеспечение</w:t>
            </w:r>
            <w:r>
              <w:t>м</w:t>
            </w:r>
            <w:r w:rsidRPr="00AD3702">
              <w:t xml:space="preserve"> заданного гидравлического</w:t>
            </w:r>
            <w:r>
              <w:t xml:space="preserve"> режима.  </w:t>
            </w:r>
          </w:p>
        </w:tc>
      </w:tr>
      <w:tr w:rsidR="00C06857" w:rsidRPr="00AD3702" w:rsidTr="00FF25A2">
        <w:trPr>
          <w:trHeight w:val="845"/>
        </w:trPr>
        <w:tc>
          <w:tcPr>
            <w:tcW w:w="1061" w:type="dxa"/>
            <w:tcBorders>
              <w:top w:val="single" w:sz="4" w:space="0" w:color="auto"/>
              <w:left w:val="single" w:sz="4" w:space="0" w:color="auto"/>
              <w:bottom w:val="single" w:sz="4" w:space="0" w:color="auto"/>
              <w:right w:val="single" w:sz="4" w:space="0" w:color="auto"/>
            </w:tcBorders>
            <w:shd w:val="clear" w:color="auto" w:fill="auto"/>
          </w:tcPr>
          <w:p w:rsidR="00C06857" w:rsidRPr="006C6ED4" w:rsidRDefault="00A83E0C" w:rsidP="00BD2B7F">
            <w:pPr>
              <w:jc w:val="center"/>
            </w:pPr>
            <w:r>
              <w:t>2</w:t>
            </w:r>
          </w:p>
        </w:tc>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Default="00C06857" w:rsidP="00BD2B7F">
            <w:pPr>
              <w:pStyle w:val="11"/>
              <w:spacing w:after="0" w:line="240" w:lineRule="auto"/>
              <w:ind w:left="0"/>
              <w:rPr>
                <w:lang w:eastAsia="ru-RU"/>
              </w:rPr>
            </w:pPr>
            <w:r>
              <w:rPr>
                <w:lang w:eastAsia="ru-RU"/>
              </w:rPr>
              <w:t xml:space="preserve">Котельная детского сада поселка М.Горький </w:t>
            </w:r>
            <w:r>
              <w:t>МП «Орбита» Пологрудовского сельского поселения</w:t>
            </w:r>
          </w:p>
        </w:tc>
        <w:tc>
          <w:tcPr>
            <w:tcW w:w="4536" w:type="dxa"/>
            <w:vMerge/>
            <w:tcBorders>
              <w:left w:val="single" w:sz="4" w:space="0" w:color="auto"/>
              <w:bottom w:val="single" w:sz="4" w:space="0" w:color="auto"/>
              <w:right w:val="single" w:sz="4" w:space="0" w:color="auto"/>
            </w:tcBorders>
            <w:shd w:val="clear" w:color="auto" w:fill="auto"/>
          </w:tcPr>
          <w:p w:rsidR="00C06857" w:rsidRPr="00AD3702" w:rsidRDefault="00C06857" w:rsidP="00BD2B7F"/>
        </w:tc>
      </w:tr>
    </w:tbl>
    <w:p w:rsidR="00C06857" w:rsidRDefault="00C06857" w:rsidP="00C06857">
      <w:pPr>
        <w:jc w:val="both"/>
        <w:rPr>
          <w:b/>
          <w:sz w:val="28"/>
          <w:szCs w:val="28"/>
        </w:rPr>
      </w:pPr>
    </w:p>
    <w:p w:rsidR="00C06857" w:rsidRDefault="00C06857" w:rsidP="00C06857">
      <w:pPr>
        <w:jc w:val="both"/>
        <w:rPr>
          <w:b/>
          <w:sz w:val="28"/>
          <w:szCs w:val="28"/>
        </w:rPr>
      </w:pPr>
      <w:r>
        <w:rPr>
          <w:b/>
          <w:sz w:val="28"/>
          <w:szCs w:val="28"/>
        </w:rPr>
        <w:t>Раздел 6. Перспективные топливные балансы.</w:t>
      </w:r>
    </w:p>
    <w:p w:rsidR="00C06857" w:rsidRDefault="00C06857" w:rsidP="00C06857">
      <w:pPr>
        <w:jc w:val="both"/>
        <w:rPr>
          <w:b/>
          <w:sz w:val="28"/>
          <w:szCs w:val="28"/>
        </w:rPr>
      </w:pPr>
    </w:p>
    <w:p w:rsidR="00C06857" w:rsidRDefault="00C06857" w:rsidP="00C06857">
      <w:pPr>
        <w:jc w:val="both"/>
        <w:rPr>
          <w:sz w:val="28"/>
          <w:szCs w:val="28"/>
        </w:rPr>
      </w:pPr>
      <w:r w:rsidRPr="00053BAE">
        <w:rPr>
          <w:sz w:val="28"/>
          <w:szCs w:val="28"/>
        </w:rPr>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C06857" w:rsidRPr="00053BAE" w:rsidRDefault="00C06857" w:rsidP="00C06857">
      <w:pPr>
        <w:jc w:val="both"/>
        <w:rPr>
          <w:sz w:val="28"/>
          <w:szCs w:val="28"/>
        </w:rPr>
      </w:pPr>
    </w:p>
    <w:p w:rsidR="00C06857" w:rsidRDefault="00C06857" w:rsidP="00C06857">
      <w:pPr>
        <w:ind w:left="720"/>
        <w:jc w:val="both"/>
        <w:rPr>
          <w:b/>
          <w:sz w:val="28"/>
          <w:szCs w:val="28"/>
        </w:rPr>
      </w:pPr>
      <w:r w:rsidRPr="003D7D55">
        <w:rPr>
          <w:b/>
          <w:sz w:val="28"/>
          <w:szCs w:val="28"/>
        </w:rPr>
        <w:t xml:space="preserve">Таблица </w:t>
      </w:r>
      <w:r>
        <w:rPr>
          <w:b/>
          <w:sz w:val="28"/>
          <w:szCs w:val="28"/>
        </w:rPr>
        <w:t xml:space="preserve">25  </w:t>
      </w:r>
      <w:r w:rsidRPr="003D7D55">
        <w:rPr>
          <w:b/>
          <w:sz w:val="28"/>
          <w:szCs w:val="28"/>
        </w:rPr>
        <w:t>Существующие и перспективные топливные балансы для каждого источника тепловой энергии</w:t>
      </w:r>
      <w:r>
        <w:rPr>
          <w:b/>
          <w:sz w:val="28"/>
          <w:szCs w:val="28"/>
        </w:rPr>
        <w:t xml:space="preserve"> Пологрудовского поселения</w:t>
      </w:r>
    </w:p>
    <w:p w:rsidR="00C06857" w:rsidRPr="003D7D55" w:rsidRDefault="00C06857" w:rsidP="00C06857">
      <w:pPr>
        <w:ind w:left="720"/>
        <w:jc w:val="both"/>
        <w:rPr>
          <w:b/>
          <w:sz w:val="28"/>
          <w:szCs w:val="28"/>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992"/>
        <w:gridCol w:w="993"/>
        <w:gridCol w:w="850"/>
        <w:gridCol w:w="992"/>
        <w:gridCol w:w="993"/>
        <w:gridCol w:w="1442"/>
      </w:tblGrid>
      <w:tr w:rsidR="00C06857" w:rsidRPr="00634937" w:rsidTr="00FF25A2">
        <w:trPr>
          <w:trHeight w:val="108"/>
        </w:trPr>
        <w:tc>
          <w:tcPr>
            <w:tcW w:w="3060" w:type="dxa"/>
            <w:vMerge w:val="restart"/>
          </w:tcPr>
          <w:p w:rsidR="00C06857" w:rsidRPr="00634937" w:rsidRDefault="00C06857" w:rsidP="00BD2B7F">
            <w:pPr>
              <w:jc w:val="center"/>
              <w:rPr>
                <w:b/>
              </w:rPr>
            </w:pPr>
            <w:r w:rsidRPr="00634937">
              <w:rPr>
                <w:b/>
              </w:rPr>
              <w:t>Наименование котельной</w:t>
            </w:r>
          </w:p>
        </w:tc>
        <w:tc>
          <w:tcPr>
            <w:tcW w:w="3827" w:type="dxa"/>
            <w:gridSpan w:val="4"/>
          </w:tcPr>
          <w:p w:rsidR="00C06857" w:rsidRPr="00634937" w:rsidRDefault="00C06857" w:rsidP="00BD2B7F">
            <w:pPr>
              <w:jc w:val="center"/>
              <w:rPr>
                <w:b/>
              </w:rPr>
            </w:pPr>
            <w:r w:rsidRPr="00634937">
              <w:rPr>
                <w:b/>
              </w:rPr>
              <w:t>Существующий баланс основного топлива (уголь, дрова)</w:t>
            </w:r>
          </w:p>
        </w:tc>
        <w:tc>
          <w:tcPr>
            <w:tcW w:w="993" w:type="dxa"/>
            <w:vMerge w:val="restart"/>
          </w:tcPr>
          <w:p w:rsidR="00C06857" w:rsidRPr="00634937" w:rsidRDefault="00C06857" w:rsidP="00BD2B7F">
            <w:pPr>
              <w:jc w:val="center"/>
              <w:rPr>
                <w:b/>
              </w:rPr>
            </w:pPr>
            <w:r w:rsidRPr="00634937">
              <w:rPr>
                <w:b/>
              </w:rPr>
              <w:t>Резервный вид топлива</w:t>
            </w:r>
          </w:p>
        </w:tc>
        <w:tc>
          <w:tcPr>
            <w:tcW w:w="1442" w:type="dxa"/>
            <w:vMerge w:val="restart"/>
          </w:tcPr>
          <w:p w:rsidR="00C06857" w:rsidRPr="00634937" w:rsidRDefault="00C06857" w:rsidP="00BD2B7F">
            <w:pPr>
              <w:jc w:val="center"/>
              <w:rPr>
                <w:b/>
              </w:rPr>
            </w:pPr>
            <w:r w:rsidRPr="00634937">
              <w:rPr>
                <w:b/>
              </w:rPr>
              <w:t>Аварийный вид топлива</w:t>
            </w:r>
          </w:p>
        </w:tc>
      </w:tr>
      <w:tr w:rsidR="00C06857" w:rsidRPr="00634937" w:rsidTr="00FF25A2">
        <w:trPr>
          <w:trHeight w:val="108"/>
        </w:trPr>
        <w:tc>
          <w:tcPr>
            <w:tcW w:w="3060" w:type="dxa"/>
            <w:vMerge/>
          </w:tcPr>
          <w:p w:rsidR="00C06857" w:rsidRPr="00634937" w:rsidRDefault="00C06857" w:rsidP="00BD2B7F"/>
        </w:tc>
        <w:tc>
          <w:tcPr>
            <w:tcW w:w="992" w:type="dxa"/>
          </w:tcPr>
          <w:p w:rsidR="00C06857" w:rsidRPr="00634937" w:rsidRDefault="00C06857" w:rsidP="00BD2B7F">
            <w:pPr>
              <w:jc w:val="center"/>
              <w:rPr>
                <w:b/>
                <w:sz w:val="20"/>
                <w:szCs w:val="20"/>
                <w:vertAlign w:val="superscript"/>
              </w:rPr>
            </w:pPr>
            <w:r w:rsidRPr="00634937">
              <w:rPr>
                <w:b/>
                <w:sz w:val="20"/>
                <w:szCs w:val="20"/>
              </w:rPr>
              <w:t>Годовой расход,  т / м</w:t>
            </w:r>
            <w:r w:rsidRPr="00634937">
              <w:rPr>
                <w:b/>
                <w:sz w:val="20"/>
                <w:szCs w:val="20"/>
                <w:vertAlign w:val="superscript"/>
              </w:rPr>
              <w:t>3</w:t>
            </w:r>
          </w:p>
        </w:tc>
        <w:tc>
          <w:tcPr>
            <w:tcW w:w="993" w:type="dxa"/>
          </w:tcPr>
          <w:p w:rsidR="00C06857" w:rsidRPr="00634937" w:rsidRDefault="00C06857" w:rsidP="00BD2B7F">
            <w:pPr>
              <w:jc w:val="center"/>
              <w:rPr>
                <w:b/>
                <w:sz w:val="20"/>
                <w:szCs w:val="20"/>
              </w:rPr>
            </w:pPr>
            <w:r w:rsidRPr="00634937">
              <w:rPr>
                <w:b/>
                <w:sz w:val="20"/>
                <w:szCs w:val="20"/>
              </w:rPr>
              <w:t>Зимний период,  т/м</w:t>
            </w:r>
            <w:r w:rsidRPr="00634937">
              <w:rPr>
                <w:b/>
                <w:sz w:val="20"/>
                <w:szCs w:val="20"/>
                <w:vertAlign w:val="superscript"/>
              </w:rPr>
              <w:t>3</w:t>
            </w:r>
          </w:p>
        </w:tc>
        <w:tc>
          <w:tcPr>
            <w:tcW w:w="850" w:type="dxa"/>
          </w:tcPr>
          <w:p w:rsidR="00C06857" w:rsidRPr="00634937" w:rsidRDefault="00C06857" w:rsidP="00BD2B7F">
            <w:pPr>
              <w:jc w:val="center"/>
              <w:rPr>
                <w:b/>
                <w:sz w:val="20"/>
                <w:szCs w:val="20"/>
              </w:rPr>
            </w:pPr>
            <w:r w:rsidRPr="00634937">
              <w:rPr>
                <w:b/>
                <w:sz w:val="20"/>
                <w:szCs w:val="20"/>
              </w:rPr>
              <w:t>Летний периодт/ м</w:t>
            </w:r>
            <w:r w:rsidRPr="00634937">
              <w:rPr>
                <w:b/>
                <w:sz w:val="20"/>
                <w:szCs w:val="20"/>
                <w:vertAlign w:val="superscript"/>
              </w:rPr>
              <w:t>3</w:t>
            </w:r>
          </w:p>
        </w:tc>
        <w:tc>
          <w:tcPr>
            <w:tcW w:w="992" w:type="dxa"/>
          </w:tcPr>
          <w:p w:rsidR="00C06857" w:rsidRPr="00634937" w:rsidRDefault="00C06857" w:rsidP="00BD2B7F">
            <w:pPr>
              <w:jc w:val="center"/>
              <w:rPr>
                <w:b/>
                <w:sz w:val="20"/>
                <w:szCs w:val="20"/>
              </w:rPr>
            </w:pPr>
            <w:r w:rsidRPr="00634937">
              <w:rPr>
                <w:b/>
                <w:sz w:val="20"/>
                <w:szCs w:val="20"/>
              </w:rPr>
              <w:t>Переходный период,  т/м</w:t>
            </w:r>
            <w:r w:rsidRPr="00634937">
              <w:rPr>
                <w:b/>
                <w:sz w:val="20"/>
                <w:szCs w:val="20"/>
                <w:vertAlign w:val="superscript"/>
              </w:rPr>
              <w:t>3</w:t>
            </w:r>
          </w:p>
        </w:tc>
        <w:tc>
          <w:tcPr>
            <w:tcW w:w="993" w:type="dxa"/>
            <w:vMerge/>
          </w:tcPr>
          <w:p w:rsidR="00C06857" w:rsidRPr="00634937" w:rsidRDefault="00C06857" w:rsidP="00BD2B7F">
            <w:pPr>
              <w:jc w:val="center"/>
            </w:pPr>
          </w:p>
        </w:tc>
        <w:tc>
          <w:tcPr>
            <w:tcW w:w="1442" w:type="dxa"/>
            <w:vMerge/>
          </w:tcPr>
          <w:p w:rsidR="00C06857" w:rsidRPr="00634937" w:rsidRDefault="00C06857" w:rsidP="00BD2B7F">
            <w:pPr>
              <w:jc w:val="center"/>
            </w:pPr>
          </w:p>
        </w:tc>
      </w:tr>
      <w:tr w:rsidR="00C06857" w:rsidRPr="00634937" w:rsidTr="00FF25A2">
        <w:trPr>
          <w:trHeight w:val="108"/>
        </w:trPr>
        <w:tc>
          <w:tcPr>
            <w:tcW w:w="3060" w:type="dxa"/>
            <w:vAlign w:val="center"/>
          </w:tcPr>
          <w:p w:rsidR="00C06857" w:rsidRPr="00634937" w:rsidRDefault="00C06857" w:rsidP="00BD2B7F">
            <w:r w:rsidRPr="00634937">
              <w:t>Котельная Пологрудовской средней школы МП «Орбита» Пологрудовского сельского поселения</w:t>
            </w:r>
          </w:p>
        </w:tc>
        <w:tc>
          <w:tcPr>
            <w:tcW w:w="992" w:type="dxa"/>
          </w:tcPr>
          <w:p w:rsidR="00C06857" w:rsidRPr="00634937" w:rsidRDefault="00C06857" w:rsidP="00BD2B7F">
            <w:pPr>
              <w:jc w:val="center"/>
              <w:rPr>
                <w:sz w:val="20"/>
                <w:szCs w:val="20"/>
              </w:rPr>
            </w:pPr>
            <w:r>
              <w:rPr>
                <w:sz w:val="20"/>
                <w:szCs w:val="20"/>
              </w:rPr>
              <w:t xml:space="preserve">131,06 т уголь </w:t>
            </w:r>
          </w:p>
        </w:tc>
        <w:tc>
          <w:tcPr>
            <w:tcW w:w="993" w:type="dxa"/>
          </w:tcPr>
          <w:p w:rsidR="00C06857" w:rsidRPr="00634937" w:rsidRDefault="00C06857" w:rsidP="00BD2B7F">
            <w:pPr>
              <w:jc w:val="center"/>
              <w:rPr>
                <w:sz w:val="20"/>
                <w:szCs w:val="20"/>
              </w:rPr>
            </w:pPr>
            <w:r>
              <w:rPr>
                <w:sz w:val="20"/>
                <w:szCs w:val="20"/>
              </w:rPr>
              <w:t>67,54</w:t>
            </w:r>
            <w:r w:rsidRPr="00634937">
              <w:rPr>
                <w:sz w:val="20"/>
                <w:szCs w:val="20"/>
              </w:rPr>
              <w:t xml:space="preserve">  т уголь </w:t>
            </w:r>
          </w:p>
        </w:tc>
        <w:tc>
          <w:tcPr>
            <w:tcW w:w="850" w:type="dxa"/>
          </w:tcPr>
          <w:p w:rsidR="00C06857" w:rsidRPr="00634937" w:rsidRDefault="00C06857" w:rsidP="00BD2B7F">
            <w:pPr>
              <w:jc w:val="center"/>
              <w:rPr>
                <w:sz w:val="20"/>
                <w:szCs w:val="20"/>
              </w:rPr>
            </w:pPr>
            <w:r w:rsidRPr="00634937">
              <w:rPr>
                <w:sz w:val="20"/>
                <w:szCs w:val="20"/>
              </w:rPr>
              <w:t>0</w:t>
            </w:r>
          </w:p>
        </w:tc>
        <w:tc>
          <w:tcPr>
            <w:tcW w:w="992" w:type="dxa"/>
          </w:tcPr>
          <w:p w:rsidR="00C06857" w:rsidRPr="00634937" w:rsidRDefault="00C06857" w:rsidP="00BD2B7F">
            <w:pPr>
              <w:jc w:val="center"/>
              <w:rPr>
                <w:sz w:val="20"/>
                <w:szCs w:val="20"/>
              </w:rPr>
            </w:pPr>
            <w:r>
              <w:rPr>
                <w:sz w:val="20"/>
                <w:szCs w:val="20"/>
              </w:rPr>
              <w:t>63,52</w:t>
            </w:r>
            <w:r w:rsidRPr="00634937">
              <w:rPr>
                <w:sz w:val="20"/>
                <w:szCs w:val="20"/>
              </w:rPr>
              <w:t xml:space="preserve"> т уголь / </w:t>
            </w:r>
          </w:p>
        </w:tc>
        <w:tc>
          <w:tcPr>
            <w:tcW w:w="993" w:type="dxa"/>
          </w:tcPr>
          <w:p w:rsidR="00C06857" w:rsidRPr="00634937" w:rsidRDefault="00C06857" w:rsidP="00BD2B7F">
            <w:pPr>
              <w:jc w:val="center"/>
              <w:rPr>
                <w:sz w:val="20"/>
                <w:szCs w:val="20"/>
              </w:rPr>
            </w:pPr>
            <w:r w:rsidRPr="00634937">
              <w:rPr>
                <w:sz w:val="20"/>
                <w:szCs w:val="20"/>
              </w:rPr>
              <w:t>дрова</w:t>
            </w:r>
          </w:p>
        </w:tc>
        <w:tc>
          <w:tcPr>
            <w:tcW w:w="1442" w:type="dxa"/>
          </w:tcPr>
          <w:p w:rsidR="00C06857" w:rsidRPr="00634937" w:rsidRDefault="00C06857" w:rsidP="00BD2B7F">
            <w:pPr>
              <w:jc w:val="center"/>
              <w:rPr>
                <w:sz w:val="20"/>
                <w:szCs w:val="20"/>
              </w:rPr>
            </w:pPr>
            <w:r w:rsidRPr="00634937">
              <w:rPr>
                <w:sz w:val="20"/>
                <w:szCs w:val="20"/>
              </w:rPr>
              <w:t>Не предусмотрен</w:t>
            </w:r>
          </w:p>
        </w:tc>
      </w:tr>
      <w:tr w:rsidR="008A6B92" w:rsidRPr="00634937" w:rsidTr="00FF25A2">
        <w:trPr>
          <w:trHeight w:val="108"/>
        </w:trPr>
        <w:tc>
          <w:tcPr>
            <w:tcW w:w="3060" w:type="dxa"/>
            <w:vAlign w:val="center"/>
          </w:tcPr>
          <w:p w:rsidR="008A6B92" w:rsidRPr="00634937" w:rsidRDefault="008A6B92" w:rsidP="00BD2B7F">
            <w:pPr>
              <w:pStyle w:val="11"/>
              <w:spacing w:after="0" w:line="240" w:lineRule="auto"/>
              <w:ind w:left="0"/>
              <w:rPr>
                <w:lang w:eastAsia="ru-RU"/>
              </w:rPr>
            </w:pPr>
            <w:r>
              <w:rPr>
                <w:lang w:eastAsia="ru-RU"/>
              </w:rPr>
              <w:t xml:space="preserve">Потребители котельной </w:t>
            </w:r>
            <w:r w:rsidRPr="00634937">
              <w:rPr>
                <w:lang w:eastAsia="ru-RU"/>
              </w:rPr>
              <w:t xml:space="preserve"> Пологрудовского детского сада</w:t>
            </w:r>
            <w:r>
              <w:rPr>
                <w:lang w:eastAsia="ru-RU"/>
              </w:rPr>
              <w:t xml:space="preserve"> переведенные на индивидуальные источники отопления на древесных пеллетах</w:t>
            </w:r>
          </w:p>
        </w:tc>
        <w:tc>
          <w:tcPr>
            <w:tcW w:w="992" w:type="dxa"/>
          </w:tcPr>
          <w:p w:rsidR="008A6B92" w:rsidRDefault="008A6B92" w:rsidP="00BD2B7F">
            <w:pPr>
              <w:jc w:val="center"/>
              <w:rPr>
                <w:sz w:val="20"/>
                <w:szCs w:val="20"/>
              </w:rPr>
            </w:pPr>
            <w:r>
              <w:rPr>
                <w:sz w:val="20"/>
                <w:szCs w:val="20"/>
              </w:rPr>
              <w:t>48 т пеллеты</w:t>
            </w:r>
          </w:p>
        </w:tc>
        <w:tc>
          <w:tcPr>
            <w:tcW w:w="993" w:type="dxa"/>
          </w:tcPr>
          <w:p w:rsidR="008A6B92" w:rsidRDefault="008A6B92" w:rsidP="00BD2B7F">
            <w:pPr>
              <w:jc w:val="center"/>
              <w:rPr>
                <w:sz w:val="20"/>
                <w:szCs w:val="20"/>
              </w:rPr>
            </w:pPr>
            <w:r>
              <w:rPr>
                <w:sz w:val="20"/>
                <w:szCs w:val="20"/>
              </w:rPr>
              <w:t>26,4 т. пеллеты</w:t>
            </w:r>
          </w:p>
        </w:tc>
        <w:tc>
          <w:tcPr>
            <w:tcW w:w="850" w:type="dxa"/>
          </w:tcPr>
          <w:p w:rsidR="008A6B92" w:rsidRPr="00634937" w:rsidRDefault="008A6B92" w:rsidP="00BD2B7F">
            <w:pPr>
              <w:jc w:val="center"/>
              <w:rPr>
                <w:sz w:val="20"/>
                <w:szCs w:val="20"/>
              </w:rPr>
            </w:pPr>
            <w:r>
              <w:rPr>
                <w:sz w:val="20"/>
                <w:szCs w:val="20"/>
              </w:rPr>
              <w:t>0</w:t>
            </w:r>
          </w:p>
        </w:tc>
        <w:tc>
          <w:tcPr>
            <w:tcW w:w="992" w:type="dxa"/>
          </w:tcPr>
          <w:p w:rsidR="008A6B92" w:rsidRDefault="008A6B92" w:rsidP="00BD2B7F">
            <w:pPr>
              <w:jc w:val="center"/>
              <w:rPr>
                <w:sz w:val="20"/>
                <w:szCs w:val="20"/>
              </w:rPr>
            </w:pPr>
            <w:r>
              <w:rPr>
                <w:sz w:val="20"/>
                <w:szCs w:val="20"/>
              </w:rPr>
              <w:t>21,6 т. пеллеты</w:t>
            </w:r>
          </w:p>
        </w:tc>
        <w:tc>
          <w:tcPr>
            <w:tcW w:w="993" w:type="dxa"/>
          </w:tcPr>
          <w:p w:rsidR="008A6B92" w:rsidRPr="00634937" w:rsidRDefault="008A6B92" w:rsidP="00BD2B7F">
            <w:pPr>
              <w:jc w:val="center"/>
              <w:rPr>
                <w:sz w:val="20"/>
                <w:szCs w:val="20"/>
              </w:rPr>
            </w:pPr>
            <w:r>
              <w:rPr>
                <w:sz w:val="20"/>
                <w:szCs w:val="20"/>
              </w:rPr>
              <w:t xml:space="preserve"> -</w:t>
            </w:r>
          </w:p>
        </w:tc>
        <w:tc>
          <w:tcPr>
            <w:tcW w:w="1442" w:type="dxa"/>
          </w:tcPr>
          <w:p w:rsidR="008A6B92" w:rsidRPr="00634937" w:rsidRDefault="008A6B92" w:rsidP="00BD2B7F">
            <w:pPr>
              <w:jc w:val="center"/>
              <w:rPr>
                <w:sz w:val="20"/>
                <w:szCs w:val="20"/>
              </w:rPr>
            </w:pPr>
            <w:r w:rsidRPr="00634937">
              <w:rPr>
                <w:sz w:val="20"/>
                <w:szCs w:val="20"/>
              </w:rPr>
              <w:t>Не предусмотрен</w:t>
            </w:r>
          </w:p>
        </w:tc>
      </w:tr>
      <w:tr w:rsidR="00C06857" w:rsidRPr="00634937" w:rsidTr="00FF25A2">
        <w:trPr>
          <w:trHeight w:val="108"/>
        </w:trPr>
        <w:tc>
          <w:tcPr>
            <w:tcW w:w="3060" w:type="dxa"/>
            <w:vAlign w:val="center"/>
          </w:tcPr>
          <w:p w:rsidR="00C06857" w:rsidRPr="00634937" w:rsidRDefault="00C06857" w:rsidP="00BD2B7F">
            <w:pPr>
              <w:pStyle w:val="11"/>
              <w:spacing w:after="0" w:line="240" w:lineRule="auto"/>
              <w:ind w:left="0"/>
              <w:rPr>
                <w:lang w:eastAsia="ru-RU"/>
              </w:rPr>
            </w:pPr>
            <w:r w:rsidRPr="00634937">
              <w:rPr>
                <w:lang w:eastAsia="ru-RU"/>
              </w:rPr>
              <w:t xml:space="preserve">Котельная детского сада поселка М.Горький </w:t>
            </w:r>
            <w:r w:rsidRPr="00634937">
              <w:t>МП «Орбита» Пологрудовского сельского поселения</w:t>
            </w:r>
          </w:p>
        </w:tc>
        <w:tc>
          <w:tcPr>
            <w:tcW w:w="992" w:type="dxa"/>
          </w:tcPr>
          <w:p w:rsidR="00C06857" w:rsidRPr="00634937" w:rsidRDefault="00C06857" w:rsidP="00BD2B7F">
            <w:pPr>
              <w:jc w:val="center"/>
              <w:rPr>
                <w:sz w:val="20"/>
                <w:szCs w:val="20"/>
              </w:rPr>
            </w:pPr>
            <w:r>
              <w:rPr>
                <w:sz w:val="20"/>
                <w:szCs w:val="20"/>
              </w:rPr>
              <w:t>127,17</w:t>
            </w:r>
            <w:r w:rsidRPr="00634937">
              <w:rPr>
                <w:sz w:val="20"/>
                <w:szCs w:val="20"/>
              </w:rPr>
              <w:t xml:space="preserve">  т уголь</w:t>
            </w:r>
          </w:p>
        </w:tc>
        <w:tc>
          <w:tcPr>
            <w:tcW w:w="993" w:type="dxa"/>
          </w:tcPr>
          <w:p w:rsidR="00C06857" w:rsidRPr="00634937" w:rsidRDefault="00C06857" w:rsidP="00BD2B7F">
            <w:pPr>
              <w:jc w:val="center"/>
              <w:rPr>
                <w:sz w:val="20"/>
                <w:szCs w:val="20"/>
              </w:rPr>
            </w:pPr>
            <w:r>
              <w:rPr>
                <w:sz w:val="20"/>
                <w:szCs w:val="20"/>
              </w:rPr>
              <w:t>64,02</w:t>
            </w:r>
            <w:r w:rsidRPr="00634937">
              <w:rPr>
                <w:sz w:val="20"/>
                <w:szCs w:val="20"/>
              </w:rPr>
              <w:t xml:space="preserve">  т уголь</w:t>
            </w:r>
          </w:p>
        </w:tc>
        <w:tc>
          <w:tcPr>
            <w:tcW w:w="850" w:type="dxa"/>
          </w:tcPr>
          <w:p w:rsidR="00C06857" w:rsidRPr="00634937" w:rsidRDefault="00C06857" w:rsidP="00BD2B7F">
            <w:pPr>
              <w:jc w:val="center"/>
              <w:rPr>
                <w:sz w:val="20"/>
                <w:szCs w:val="20"/>
              </w:rPr>
            </w:pPr>
            <w:r w:rsidRPr="00634937">
              <w:rPr>
                <w:sz w:val="20"/>
                <w:szCs w:val="20"/>
              </w:rPr>
              <w:t>0</w:t>
            </w:r>
          </w:p>
        </w:tc>
        <w:tc>
          <w:tcPr>
            <w:tcW w:w="992" w:type="dxa"/>
          </w:tcPr>
          <w:p w:rsidR="00C06857" w:rsidRPr="00634937" w:rsidRDefault="00C06857" w:rsidP="00BD2B7F">
            <w:pPr>
              <w:jc w:val="center"/>
              <w:rPr>
                <w:sz w:val="20"/>
                <w:szCs w:val="20"/>
              </w:rPr>
            </w:pPr>
            <w:r>
              <w:rPr>
                <w:sz w:val="20"/>
                <w:szCs w:val="20"/>
              </w:rPr>
              <w:t>63,15</w:t>
            </w:r>
            <w:r w:rsidRPr="00634937">
              <w:rPr>
                <w:sz w:val="20"/>
                <w:szCs w:val="20"/>
              </w:rPr>
              <w:t xml:space="preserve">  т уголь</w:t>
            </w:r>
          </w:p>
        </w:tc>
        <w:tc>
          <w:tcPr>
            <w:tcW w:w="993" w:type="dxa"/>
          </w:tcPr>
          <w:p w:rsidR="00C06857" w:rsidRPr="00634937" w:rsidRDefault="00C06857" w:rsidP="00BD2B7F">
            <w:pPr>
              <w:jc w:val="center"/>
              <w:rPr>
                <w:sz w:val="20"/>
                <w:szCs w:val="20"/>
              </w:rPr>
            </w:pPr>
            <w:r w:rsidRPr="00634937">
              <w:rPr>
                <w:sz w:val="20"/>
                <w:szCs w:val="20"/>
              </w:rPr>
              <w:t>дрова</w:t>
            </w:r>
          </w:p>
        </w:tc>
        <w:tc>
          <w:tcPr>
            <w:tcW w:w="1442" w:type="dxa"/>
          </w:tcPr>
          <w:p w:rsidR="00C06857" w:rsidRPr="00634937" w:rsidRDefault="00C06857" w:rsidP="00BD2B7F">
            <w:pPr>
              <w:jc w:val="center"/>
              <w:rPr>
                <w:sz w:val="20"/>
                <w:szCs w:val="20"/>
              </w:rPr>
            </w:pPr>
            <w:r w:rsidRPr="00634937">
              <w:rPr>
                <w:sz w:val="20"/>
                <w:szCs w:val="20"/>
              </w:rPr>
              <w:t>Не предусмотрен</w:t>
            </w:r>
          </w:p>
        </w:tc>
      </w:tr>
    </w:tbl>
    <w:p w:rsidR="00C06857" w:rsidRDefault="00C06857" w:rsidP="00C06857">
      <w:pPr>
        <w:pStyle w:val="af1"/>
        <w:rPr>
          <w:sz w:val="28"/>
          <w:szCs w:val="28"/>
        </w:rPr>
        <w:sectPr w:rsidR="00C06857" w:rsidSect="00E405BF">
          <w:pgSz w:w="11907" w:h="16840" w:code="9"/>
          <w:pgMar w:top="1134" w:right="1134" w:bottom="1135" w:left="1701" w:header="720" w:footer="720" w:gutter="0"/>
          <w:cols w:space="720"/>
          <w:noEndnote/>
        </w:sectPr>
      </w:pPr>
    </w:p>
    <w:p w:rsidR="00C06857" w:rsidRDefault="00C06857" w:rsidP="00C06857">
      <w:pPr>
        <w:jc w:val="center"/>
        <w:rPr>
          <w:b/>
          <w:sz w:val="28"/>
          <w:szCs w:val="28"/>
        </w:rPr>
      </w:pPr>
    </w:p>
    <w:p w:rsidR="00C06857" w:rsidRDefault="00C06857" w:rsidP="00C06857">
      <w:pPr>
        <w:jc w:val="center"/>
        <w:rPr>
          <w:b/>
          <w:sz w:val="28"/>
          <w:szCs w:val="28"/>
        </w:rPr>
      </w:pPr>
      <w:r w:rsidRPr="00336783">
        <w:rPr>
          <w:b/>
          <w:sz w:val="28"/>
          <w:szCs w:val="28"/>
        </w:rPr>
        <w:t>Раздел 7. Инвестиции в новое строительство, реконструкцию и техническое перевооружение.</w:t>
      </w:r>
    </w:p>
    <w:p w:rsidR="00C06857" w:rsidRDefault="00C06857" w:rsidP="00C06857">
      <w:pPr>
        <w:jc w:val="both"/>
        <w:rPr>
          <w:b/>
          <w:sz w:val="28"/>
          <w:szCs w:val="28"/>
        </w:rPr>
      </w:pPr>
    </w:p>
    <w:p w:rsidR="00C06857" w:rsidRDefault="00C06857" w:rsidP="00C06857">
      <w:pPr>
        <w:jc w:val="both"/>
        <w:rPr>
          <w:sz w:val="28"/>
          <w:szCs w:val="28"/>
        </w:rPr>
      </w:pPr>
      <w:r>
        <w:rPr>
          <w:sz w:val="28"/>
          <w:szCs w:val="28"/>
        </w:rPr>
        <w:t>7.1 Предложения по величине необходимых инвестиций в новое строительство, реконструкцию и техническое перевооружение источников тепловой энергии,</w:t>
      </w:r>
      <w:r w:rsidRPr="009D447B">
        <w:rPr>
          <w:sz w:val="28"/>
          <w:szCs w:val="28"/>
        </w:rPr>
        <w:t xml:space="preserve"> </w:t>
      </w:r>
      <w:r>
        <w:rPr>
          <w:sz w:val="28"/>
          <w:szCs w:val="28"/>
        </w:rPr>
        <w:t>тепловых сетей и тепловых пунктов первоначально планируются на период до 2017 года и подлежат ежегодной корректировке на каждом этапе планируемого периода с учетом утвержденной инвестиционной программы Тарского муниципального района и программы комплексного развития коммунальной инженерной инфраструктуры Пологрудовского сельского поселения.</w:t>
      </w:r>
    </w:p>
    <w:p w:rsidR="00C06857" w:rsidRDefault="00C06857" w:rsidP="00C06857">
      <w:pPr>
        <w:jc w:val="both"/>
        <w:rPr>
          <w:sz w:val="28"/>
          <w:szCs w:val="28"/>
        </w:rPr>
      </w:pPr>
      <w:r>
        <w:rPr>
          <w:sz w:val="28"/>
          <w:szCs w:val="28"/>
        </w:rPr>
        <w:t xml:space="preserve">7.2 Предложения по величине необходимых инвестиций в реконструкцию и техническое перевооружение источников тепловой энергии и </w:t>
      </w:r>
      <w:r w:rsidRPr="009D447B">
        <w:rPr>
          <w:sz w:val="28"/>
          <w:szCs w:val="28"/>
        </w:rPr>
        <w:t xml:space="preserve"> </w:t>
      </w:r>
      <w:r>
        <w:rPr>
          <w:sz w:val="28"/>
          <w:szCs w:val="28"/>
        </w:rPr>
        <w:t xml:space="preserve">тепловых сетей </w:t>
      </w:r>
    </w:p>
    <w:p w:rsidR="00C06857" w:rsidRDefault="00336783" w:rsidP="00C06857">
      <w:pPr>
        <w:jc w:val="both"/>
        <w:rPr>
          <w:b/>
          <w:sz w:val="28"/>
          <w:szCs w:val="28"/>
        </w:rPr>
      </w:pPr>
      <w:r>
        <w:rPr>
          <w:b/>
          <w:sz w:val="28"/>
          <w:szCs w:val="28"/>
        </w:rPr>
        <w:t xml:space="preserve">       </w:t>
      </w:r>
      <w:r w:rsidR="00C06857" w:rsidRPr="003D7D55">
        <w:rPr>
          <w:b/>
          <w:sz w:val="28"/>
          <w:szCs w:val="28"/>
        </w:rPr>
        <w:t xml:space="preserve">Таблица </w:t>
      </w:r>
      <w:r w:rsidR="00C06857">
        <w:rPr>
          <w:b/>
          <w:sz w:val="28"/>
          <w:szCs w:val="28"/>
        </w:rPr>
        <w:t xml:space="preserve">26  </w:t>
      </w:r>
      <w:r w:rsidR="00C06857" w:rsidRPr="00400D0F">
        <w:rPr>
          <w:b/>
          <w:sz w:val="28"/>
          <w:szCs w:val="28"/>
        </w:rPr>
        <w:t xml:space="preserve">Предложения по величине необходимых инвестиций в </w:t>
      </w:r>
      <w:r w:rsidRPr="00336783">
        <w:rPr>
          <w:b/>
          <w:sz w:val="28"/>
          <w:szCs w:val="28"/>
        </w:rPr>
        <w:t>новое строительство</w:t>
      </w:r>
      <w:r>
        <w:rPr>
          <w:b/>
          <w:sz w:val="28"/>
          <w:szCs w:val="28"/>
        </w:rPr>
        <w:t>,</w:t>
      </w:r>
      <w:r w:rsidRPr="00400D0F">
        <w:rPr>
          <w:b/>
          <w:sz w:val="28"/>
          <w:szCs w:val="28"/>
        </w:rPr>
        <w:t xml:space="preserve"> </w:t>
      </w:r>
      <w:r w:rsidR="00C06857" w:rsidRPr="00400D0F">
        <w:rPr>
          <w:b/>
          <w:sz w:val="28"/>
          <w:szCs w:val="28"/>
        </w:rPr>
        <w:t>реконструкцию и техническое перевооружение источников тепловой энергии, тепловых сетей</w:t>
      </w:r>
    </w:p>
    <w:p w:rsidR="00C06857" w:rsidRDefault="00C06857" w:rsidP="00C06857">
      <w:pPr>
        <w:pStyle w:val="af4"/>
        <w:spacing w:before="120"/>
        <w:jc w:val="both"/>
        <w:rPr>
          <w:rFonts w:ascii="Times New Roman" w:hAnsi="Times New Roman"/>
          <w:b/>
          <w:sz w:val="28"/>
          <w:szCs w:val="28"/>
        </w:rPr>
      </w:pPr>
    </w:p>
    <w:tbl>
      <w:tblPr>
        <w:tblW w:w="14687" w:type="dxa"/>
        <w:tblInd w:w="392" w:type="dxa"/>
        <w:tblLayout w:type="fixed"/>
        <w:tblLook w:val="04A0" w:firstRow="1" w:lastRow="0" w:firstColumn="1" w:lastColumn="0" w:noHBand="0" w:noVBand="1"/>
      </w:tblPr>
      <w:tblGrid>
        <w:gridCol w:w="283"/>
        <w:gridCol w:w="851"/>
        <w:gridCol w:w="435"/>
        <w:gridCol w:w="1528"/>
        <w:gridCol w:w="436"/>
        <w:gridCol w:w="434"/>
        <w:gridCol w:w="434"/>
        <w:gridCol w:w="434"/>
        <w:gridCol w:w="435"/>
        <w:gridCol w:w="434"/>
        <w:gridCol w:w="512"/>
        <w:gridCol w:w="434"/>
        <w:gridCol w:w="435"/>
        <w:gridCol w:w="434"/>
        <w:gridCol w:w="434"/>
        <w:gridCol w:w="434"/>
        <w:gridCol w:w="435"/>
        <w:gridCol w:w="654"/>
        <w:gridCol w:w="434"/>
        <w:gridCol w:w="435"/>
        <w:gridCol w:w="434"/>
        <w:gridCol w:w="434"/>
        <w:gridCol w:w="434"/>
        <w:gridCol w:w="435"/>
        <w:gridCol w:w="434"/>
        <w:gridCol w:w="434"/>
        <w:gridCol w:w="434"/>
        <w:gridCol w:w="435"/>
        <w:gridCol w:w="434"/>
        <w:gridCol w:w="434"/>
      </w:tblGrid>
      <w:tr w:rsidR="00BB0766" w:rsidRPr="00BB0766" w:rsidTr="004E2CF9">
        <w:trPr>
          <w:trHeight w:val="346"/>
        </w:trPr>
        <w:tc>
          <w:tcPr>
            <w:tcW w:w="2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both"/>
              <w:rPr>
                <w:color w:val="000000"/>
                <w:sz w:val="16"/>
                <w:szCs w:val="16"/>
              </w:rPr>
            </w:pPr>
            <w:r w:rsidRPr="00BB0766">
              <w:rPr>
                <w:color w:val="000000"/>
                <w:sz w:val="16"/>
                <w:szCs w:val="16"/>
              </w:rPr>
              <w:t>№ п/п</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Наименование котельной</w:t>
            </w:r>
          </w:p>
        </w:tc>
        <w:tc>
          <w:tcPr>
            <w:tcW w:w="4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Ед. изм</w:t>
            </w:r>
          </w:p>
        </w:tc>
        <w:tc>
          <w:tcPr>
            <w:tcW w:w="15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Цели реализации мероприятия</w:t>
            </w:r>
          </w:p>
        </w:tc>
        <w:tc>
          <w:tcPr>
            <w:tcW w:w="4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Объемные показатели</w:t>
            </w:r>
          </w:p>
        </w:tc>
        <w:tc>
          <w:tcPr>
            <w:tcW w:w="5289" w:type="dxa"/>
            <w:gridSpan w:val="12"/>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Реализация мероприятий по годам, ед. изм.</w:t>
            </w:r>
          </w:p>
        </w:tc>
        <w:tc>
          <w:tcPr>
            <w:tcW w:w="6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Финансовые потребности всего, млн. руб.</w:t>
            </w:r>
          </w:p>
        </w:tc>
        <w:tc>
          <w:tcPr>
            <w:tcW w:w="5211" w:type="dxa"/>
            <w:gridSpan w:val="12"/>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Реализация мероприятий по годам, млн. руб.</w:t>
            </w:r>
          </w:p>
        </w:tc>
      </w:tr>
      <w:tr w:rsidR="00336783" w:rsidRPr="00BB0766" w:rsidTr="004E2CF9">
        <w:trPr>
          <w:trHeight w:val="996"/>
        </w:trPr>
        <w:tc>
          <w:tcPr>
            <w:tcW w:w="283" w:type="dxa"/>
            <w:vMerge/>
            <w:tcBorders>
              <w:top w:val="single" w:sz="8" w:space="0" w:color="auto"/>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vMerge/>
            <w:tcBorders>
              <w:top w:val="single" w:sz="8" w:space="0" w:color="auto"/>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1528" w:type="dxa"/>
            <w:vMerge/>
            <w:tcBorders>
              <w:top w:val="single" w:sz="8" w:space="0" w:color="auto"/>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6" w:type="dxa"/>
            <w:vMerge/>
            <w:tcBorders>
              <w:top w:val="single" w:sz="8" w:space="0" w:color="auto"/>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2020</w:t>
            </w: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2021</w:t>
            </w: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2022</w:t>
            </w:r>
          </w:p>
        </w:tc>
        <w:tc>
          <w:tcPr>
            <w:tcW w:w="435"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2023</w:t>
            </w: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2024</w:t>
            </w:r>
          </w:p>
        </w:tc>
        <w:tc>
          <w:tcPr>
            <w:tcW w:w="51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2025</w:t>
            </w: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2026</w:t>
            </w:r>
          </w:p>
        </w:tc>
        <w:tc>
          <w:tcPr>
            <w:tcW w:w="435"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2027</w:t>
            </w: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2028</w:t>
            </w: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2029</w:t>
            </w: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2030</w:t>
            </w:r>
          </w:p>
        </w:tc>
        <w:tc>
          <w:tcPr>
            <w:tcW w:w="435"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2031</w:t>
            </w:r>
          </w:p>
        </w:tc>
        <w:tc>
          <w:tcPr>
            <w:tcW w:w="654" w:type="dxa"/>
            <w:vMerge/>
            <w:tcBorders>
              <w:top w:val="single" w:sz="8" w:space="0" w:color="auto"/>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2020</w:t>
            </w:r>
          </w:p>
        </w:tc>
        <w:tc>
          <w:tcPr>
            <w:tcW w:w="435"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2021</w:t>
            </w: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2022</w:t>
            </w: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2023</w:t>
            </w: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2024</w:t>
            </w:r>
          </w:p>
        </w:tc>
        <w:tc>
          <w:tcPr>
            <w:tcW w:w="435"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2025</w:t>
            </w: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2026</w:t>
            </w: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2027</w:t>
            </w: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2028</w:t>
            </w:r>
          </w:p>
        </w:tc>
        <w:tc>
          <w:tcPr>
            <w:tcW w:w="435"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2029</w:t>
            </w:r>
          </w:p>
        </w:tc>
        <w:tc>
          <w:tcPr>
            <w:tcW w:w="4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2030</w:t>
            </w:r>
          </w:p>
        </w:tc>
        <w:tc>
          <w:tcPr>
            <w:tcW w:w="434" w:type="dxa"/>
            <w:vMerge w:val="restart"/>
            <w:tcBorders>
              <w:top w:val="nil"/>
              <w:left w:val="single" w:sz="8" w:space="0" w:color="auto"/>
              <w:bottom w:val="single" w:sz="8" w:space="0" w:color="000000"/>
              <w:right w:val="single" w:sz="8" w:space="0" w:color="000000"/>
            </w:tcBorders>
            <w:shd w:val="clear" w:color="auto" w:fill="auto"/>
            <w:textDirection w:val="btLr"/>
            <w:vAlign w:val="center"/>
            <w:hideMark/>
          </w:tcPr>
          <w:p w:rsidR="00BB0766" w:rsidRPr="00BB0766" w:rsidRDefault="00BB0766" w:rsidP="00BB0766">
            <w:pPr>
              <w:jc w:val="center"/>
              <w:rPr>
                <w:color w:val="000000"/>
                <w:sz w:val="16"/>
                <w:szCs w:val="16"/>
              </w:rPr>
            </w:pPr>
            <w:r w:rsidRPr="00BB0766">
              <w:rPr>
                <w:color w:val="000000"/>
                <w:sz w:val="16"/>
                <w:szCs w:val="16"/>
              </w:rPr>
              <w:t>2031</w:t>
            </w:r>
          </w:p>
        </w:tc>
      </w:tr>
      <w:tr w:rsidR="00336783" w:rsidRPr="00BB0766" w:rsidTr="004E2CF9">
        <w:trPr>
          <w:trHeight w:val="324"/>
        </w:trPr>
        <w:tc>
          <w:tcPr>
            <w:tcW w:w="283" w:type="dxa"/>
            <w:vMerge/>
            <w:tcBorders>
              <w:top w:val="single" w:sz="8" w:space="0" w:color="auto"/>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single" w:sz="8" w:space="0" w:color="auto"/>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5" w:type="dxa"/>
            <w:vMerge/>
            <w:tcBorders>
              <w:top w:val="single" w:sz="8" w:space="0" w:color="auto"/>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1528" w:type="dxa"/>
            <w:vMerge/>
            <w:tcBorders>
              <w:top w:val="single" w:sz="8" w:space="0" w:color="auto"/>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6" w:type="dxa"/>
            <w:vMerge/>
            <w:tcBorders>
              <w:top w:val="single" w:sz="8" w:space="0" w:color="auto"/>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5"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512"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5"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5"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654" w:type="dxa"/>
            <w:vMerge/>
            <w:tcBorders>
              <w:top w:val="single" w:sz="8" w:space="0" w:color="auto"/>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5"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5" w:type="dxa"/>
            <w:vMerge/>
            <w:tcBorders>
              <w:top w:val="nil"/>
              <w:left w:val="single" w:sz="8" w:space="0" w:color="auto"/>
              <w:bottom w:val="single" w:sz="4" w:space="0" w:color="auto"/>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000000"/>
            </w:tcBorders>
            <w:vAlign w:val="center"/>
            <w:hideMark/>
          </w:tcPr>
          <w:p w:rsidR="00BB0766" w:rsidRPr="00BB0766" w:rsidRDefault="00BB0766" w:rsidP="00BB0766">
            <w:pPr>
              <w:rPr>
                <w:color w:val="000000"/>
                <w:sz w:val="16"/>
                <w:szCs w:val="16"/>
              </w:rPr>
            </w:pPr>
          </w:p>
        </w:tc>
      </w:tr>
      <w:tr w:rsidR="00336783" w:rsidRPr="00BB0766" w:rsidTr="004E2CF9">
        <w:trPr>
          <w:trHeight w:val="492"/>
        </w:trPr>
        <w:tc>
          <w:tcPr>
            <w:tcW w:w="283" w:type="dxa"/>
            <w:tcBorders>
              <w:top w:val="single" w:sz="4" w:space="0" w:color="auto"/>
              <w:left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851" w:type="dxa"/>
            <w:tcBorders>
              <w:top w:val="single" w:sz="4" w:space="0" w:color="auto"/>
              <w:left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2</w:t>
            </w:r>
          </w:p>
        </w:tc>
        <w:tc>
          <w:tcPr>
            <w:tcW w:w="435" w:type="dxa"/>
            <w:tcBorders>
              <w:top w:val="single" w:sz="4" w:space="0" w:color="auto"/>
              <w:left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3</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4</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5</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6</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7</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8</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9</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10</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11</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12</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13</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14</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15</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16</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17</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18</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19</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20</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21</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22</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23</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24</w:t>
            </w:r>
          </w:p>
        </w:tc>
        <w:tc>
          <w:tcPr>
            <w:tcW w:w="434" w:type="dxa"/>
            <w:tcBorders>
              <w:top w:val="nil"/>
              <w:left w:val="single" w:sz="4" w:space="0" w:color="auto"/>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25</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26</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27</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28</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29</w:t>
            </w:r>
          </w:p>
        </w:tc>
        <w:tc>
          <w:tcPr>
            <w:tcW w:w="434" w:type="dxa"/>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30</w:t>
            </w:r>
          </w:p>
        </w:tc>
      </w:tr>
      <w:tr w:rsidR="00336783" w:rsidRPr="00BB0766" w:rsidTr="004E2CF9">
        <w:trPr>
          <w:trHeight w:val="662"/>
        </w:trPr>
        <w:tc>
          <w:tcPr>
            <w:tcW w:w="283" w:type="dxa"/>
            <w:vMerge w:val="restart"/>
            <w:tcBorders>
              <w:top w:val="nil"/>
              <w:left w:val="single" w:sz="8" w:space="0" w:color="auto"/>
              <w:bottom w:val="nil"/>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851"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Котельная Пологрудовской средней школы МП «Орбита» Пологрудовского сельского поселения</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 xml:space="preserve"> шт</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Установка энергосберегающих насосов (Grundfos, Wilo)</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3</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3</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0,09</w:t>
            </w:r>
          </w:p>
        </w:tc>
        <w:tc>
          <w:tcPr>
            <w:tcW w:w="434"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0,09</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699"/>
        </w:trPr>
        <w:tc>
          <w:tcPr>
            <w:tcW w:w="283" w:type="dxa"/>
            <w:vMerge/>
            <w:tcBorders>
              <w:top w:val="nil"/>
              <w:left w:val="single" w:sz="8" w:space="0" w:color="auto"/>
              <w:bottom w:val="nil"/>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шт</w:t>
            </w:r>
          </w:p>
        </w:tc>
        <w:tc>
          <w:tcPr>
            <w:tcW w:w="1528"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Замена водогрейных отопительных   котлов выработавших свой  технологический ресурс</w:t>
            </w:r>
          </w:p>
        </w:tc>
        <w:tc>
          <w:tcPr>
            <w:tcW w:w="436"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2</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512"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0,64</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0,32</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0,32</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996"/>
        </w:trPr>
        <w:tc>
          <w:tcPr>
            <w:tcW w:w="283" w:type="dxa"/>
            <w:vMerge/>
            <w:tcBorders>
              <w:top w:val="nil"/>
              <w:left w:val="single" w:sz="8" w:space="0" w:color="auto"/>
              <w:bottom w:val="nil"/>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шт</w:t>
            </w:r>
          </w:p>
        </w:tc>
        <w:tc>
          <w:tcPr>
            <w:tcW w:w="1528"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Установка системы водоподготовки</w:t>
            </w:r>
          </w:p>
        </w:tc>
        <w:tc>
          <w:tcPr>
            <w:tcW w:w="436"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512"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0,05</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0,05</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996"/>
        </w:trPr>
        <w:tc>
          <w:tcPr>
            <w:tcW w:w="283" w:type="dxa"/>
            <w:vMerge/>
            <w:tcBorders>
              <w:top w:val="nil"/>
              <w:left w:val="single" w:sz="8" w:space="0" w:color="auto"/>
              <w:bottom w:val="nil"/>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шт</w:t>
            </w:r>
          </w:p>
        </w:tc>
        <w:tc>
          <w:tcPr>
            <w:tcW w:w="1528"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Замена существующего расширительного бака открытого типа на мембранный бак закрытого типа</w:t>
            </w:r>
          </w:p>
        </w:tc>
        <w:tc>
          <w:tcPr>
            <w:tcW w:w="436"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512"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0,04</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0,04</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8" w:space="0" w:color="auto"/>
              <w:left w:val="nil"/>
              <w:bottom w:val="single" w:sz="4"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996"/>
        </w:trPr>
        <w:tc>
          <w:tcPr>
            <w:tcW w:w="283" w:type="dxa"/>
            <w:vMerge/>
            <w:tcBorders>
              <w:top w:val="nil"/>
              <w:left w:val="single" w:sz="8" w:space="0" w:color="auto"/>
              <w:bottom w:val="nil"/>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BB0766" w:rsidRPr="00BB0766" w:rsidRDefault="00BB0766" w:rsidP="00BB0766">
            <w:pPr>
              <w:rPr>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Ремонт здания котельной</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0,2</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0,2</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996"/>
        </w:trPr>
        <w:tc>
          <w:tcPr>
            <w:tcW w:w="283" w:type="dxa"/>
            <w:tcBorders>
              <w:top w:val="nil"/>
              <w:left w:val="single" w:sz="8" w:space="0" w:color="auto"/>
              <w:bottom w:val="nil"/>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851"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шт</w:t>
            </w:r>
          </w:p>
        </w:tc>
        <w:tc>
          <w:tcPr>
            <w:tcW w:w="1528"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Установка узла учета тепловой энергии</w:t>
            </w:r>
          </w:p>
        </w:tc>
        <w:tc>
          <w:tcPr>
            <w:tcW w:w="436"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512"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0,3</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0,3</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996"/>
        </w:trPr>
        <w:tc>
          <w:tcPr>
            <w:tcW w:w="283" w:type="dxa"/>
            <w:tcBorders>
              <w:top w:val="single" w:sz="8" w:space="0" w:color="auto"/>
              <w:left w:val="single" w:sz="8" w:space="0" w:color="auto"/>
              <w:bottom w:val="nil"/>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nil"/>
              <w:left w:val="single" w:sz="8" w:space="0" w:color="auto"/>
              <w:bottom w:val="nil"/>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1528"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6"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512"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65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tcBorders>
              <w:top w:val="single" w:sz="8" w:space="0" w:color="auto"/>
              <w:left w:val="single" w:sz="8" w:space="0" w:color="auto"/>
              <w:bottom w:val="single" w:sz="8" w:space="0" w:color="000000"/>
              <w:right w:val="single" w:sz="8" w:space="0" w:color="000000"/>
            </w:tcBorders>
            <w:vAlign w:val="center"/>
            <w:hideMark/>
          </w:tcPr>
          <w:p w:rsidR="00BB0766" w:rsidRPr="00BB0766" w:rsidRDefault="00BB0766" w:rsidP="00BB0766">
            <w:pPr>
              <w:rPr>
                <w:color w:val="000000"/>
                <w:sz w:val="16"/>
                <w:szCs w:val="16"/>
              </w:rPr>
            </w:pPr>
          </w:p>
        </w:tc>
      </w:tr>
      <w:tr w:rsidR="00336783" w:rsidRPr="00BB0766" w:rsidTr="004E2CF9">
        <w:trPr>
          <w:trHeight w:val="996"/>
        </w:trPr>
        <w:tc>
          <w:tcPr>
            <w:tcW w:w="2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3</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Котельная Пологрудовского детского сада МП «Орбита» Пологрудовского сельского поселения</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 xml:space="preserve"> шт</w:t>
            </w:r>
          </w:p>
        </w:tc>
        <w:tc>
          <w:tcPr>
            <w:tcW w:w="1528"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Установка энергосберегающих насосов (Grundfos, Wilo)</w:t>
            </w:r>
          </w:p>
        </w:tc>
        <w:tc>
          <w:tcPr>
            <w:tcW w:w="436"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3</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3</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512"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0,09</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0,09</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8" w:space="0" w:color="auto"/>
              <w:left w:val="nil"/>
              <w:bottom w:val="single" w:sz="4"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996"/>
        </w:trPr>
        <w:tc>
          <w:tcPr>
            <w:tcW w:w="283" w:type="dxa"/>
            <w:vMerge/>
            <w:tcBorders>
              <w:top w:val="single" w:sz="8" w:space="0" w:color="auto"/>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single" w:sz="8" w:space="0" w:color="auto"/>
              <w:left w:val="single" w:sz="8" w:space="0" w:color="auto"/>
              <w:bottom w:val="single" w:sz="8" w:space="0" w:color="000000"/>
              <w:right w:val="single" w:sz="4" w:space="0" w:color="auto"/>
            </w:tcBorders>
            <w:vAlign w:val="center"/>
            <w:hideMark/>
          </w:tcPr>
          <w:p w:rsidR="00BB0766" w:rsidRPr="00BB0766" w:rsidRDefault="00BB0766" w:rsidP="00BB0766">
            <w:pPr>
              <w:rPr>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 </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 xml:space="preserve">Ремонт здания котельной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0,3</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0,3</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996"/>
        </w:trPr>
        <w:tc>
          <w:tcPr>
            <w:tcW w:w="283" w:type="dxa"/>
            <w:vMerge/>
            <w:tcBorders>
              <w:top w:val="single" w:sz="8" w:space="0" w:color="auto"/>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шт</w:t>
            </w:r>
          </w:p>
        </w:tc>
        <w:tc>
          <w:tcPr>
            <w:tcW w:w="1528"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Установка системы водоподготовки</w:t>
            </w:r>
          </w:p>
        </w:tc>
        <w:tc>
          <w:tcPr>
            <w:tcW w:w="436"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512"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0,05</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0,05</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996"/>
        </w:trPr>
        <w:tc>
          <w:tcPr>
            <w:tcW w:w="283" w:type="dxa"/>
            <w:vMerge w:val="restart"/>
            <w:tcBorders>
              <w:top w:val="nil"/>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4</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Котельная детского сада поселка М.Горький МП «Орбита» Пологрудовского сельского поселения</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 xml:space="preserve"> шт</w:t>
            </w:r>
          </w:p>
        </w:tc>
        <w:tc>
          <w:tcPr>
            <w:tcW w:w="1528"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Установка энергосберегающих насосов (Grundfos, Wilo)</w:t>
            </w:r>
          </w:p>
        </w:tc>
        <w:tc>
          <w:tcPr>
            <w:tcW w:w="436"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3</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3</w:t>
            </w:r>
          </w:p>
        </w:tc>
        <w:tc>
          <w:tcPr>
            <w:tcW w:w="512"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0,09</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0,09</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996"/>
        </w:trPr>
        <w:tc>
          <w:tcPr>
            <w:tcW w:w="283"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 </w:t>
            </w:r>
          </w:p>
        </w:tc>
        <w:tc>
          <w:tcPr>
            <w:tcW w:w="1528"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 xml:space="preserve">Ремонт здания котельной </w:t>
            </w:r>
          </w:p>
        </w:tc>
        <w:tc>
          <w:tcPr>
            <w:tcW w:w="436"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512"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0,25</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0,25</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4"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8" w:space="0" w:color="auto"/>
              <w:left w:val="nil"/>
              <w:bottom w:val="single" w:sz="4"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996"/>
        </w:trPr>
        <w:tc>
          <w:tcPr>
            <w:tcW w:w="283"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nil"/>
              <w:left w:val="single" w:sz="8" w:space="0" w:color="auto"/>
              <w:bottom w:val="single" w:sz="8" w:space="0" w:color="000000"/>
              <w:right w:val="single" w:sz="4" w:space="0" w:color="auto"/>
            </w:tcBorders>
            <w:vAlign w:val="center"/>
            <w:hideMark/>
          </w:tcPr>
          <w:p w:rsidR="00BB0766" w:rsidRPr="00BB0766" w:rsidRDefault="00BB0766" w:rsidP="00BB0766">
            <w:pPr>
              <w:rPr>
                <w:color w:val="000000"/>
                <w:sz w:val="16"/>
                <w:szCs w:val="16"/>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шт</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Установка системы водоподготовки</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0,05</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0,05</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996"/>
        </w:trPr>
        <w:tc>
          <w:tcPr>
            <w:tcW w:w="283"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шт</w:t>
            </w:r>
          </w:p>
        </w:tc>
        <w:tc>
          <w:tcPr>
            <w:tcW w:w="1528" w:type="dxa"/>
            <w:tcBorders>
              <w:top w:val="single" w:sz="4" w:space="0" w:color="auto"/>
              <w:left w:val="nil"/>
              <w:bottom w:val="nil"/>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Замена водогрейных отопительных   котлов</w:t>
            </w:r>
          </w:p>
        </w:tc>
        <w:tc>
          <w:tcPr>
            <w:tcW w:w="43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51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0,322</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0,322</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996"/>
        </w:trPr>
        <w:tc>
          <w:tcPr>
            <w:tcW w:w="283"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1528"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выработавших свой технологический ресурс</w:t>
            </w:r>
          </w:p>
        </w:tc>
        <w:tc>
          <w:tcPr>
            <w:tcW w:w="436"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512"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65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4" w:type="dxa"/>
            <w:vMerge/>
            <w:tcBorders>
              <w:top w:val="single" w:sz="8" w:space="0" w:color="auto"/>
              <w:left w:val="single" w:sz="8" w:space="0" w:color="auto"/>
              <w:bottom w:val="single" w:sz="8" w:space="0" w:color="000000"/>
              <w:right w:val="single" w:sz="8" w:space="0" w:color="000000"/>
            </w:tcBorders>
            <w:vAlign w:val="center"/>
            <w:hideMark/>
          </w:tcPr>
          <w:p w:rsidR="00BB0766" w:rsidRPr="00BB0766" w:rsidRDefault="00BB0766" w:rsidP="00BB0766">
            <w:pPr>
              <w:rPr>
                <w:color w:val="000000"/>
                <w:sz w:val="16"/>
                <w:szCs w:val="16"/>
              </w:rPr>
            </w:pPr>
          </w:p>
        </w:tc>
      </w:tr>
      <w:tr w:rsidR="00336783" w:rsidRPr="00BB0766" w:rsidTr="004E2CF9">
        <w:trPr>
          <w:trHeight w:val="909"/>
        </w:trPr>
        <w:tc>
          <w:tcPr>
            <w:tcW w:w="283"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шт</w:t>
            </w:r>
          </w:p>
        </w:tc>
        <w:tc>
          <w:tcPr>
            <w:tcW w:w="1528"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Замена существующего расширительного бака открытого типа на мембранный бак закрытого типа</w:t>
            </w:r>
          </w:p>
        </w:tc>
        <w:tc>
          <w:tcPr>
            <w:tcW w:w="436"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512"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0,04</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0,04</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457"/>
        </w:trPr>
        <w:tc>
          <w:tcPr>
            <w:tcW w:w="283"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шт</w:t>
            </w:r>
          </w:p>
        </w:tc>
        <w:tc>
          <w:tcPr>
            <w:tcW w:w="1528"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Установка узла учета тепловой энергии</w:t>
            </w:r>
          </w:p>
        </w:tc>
        <w:tc>
          <w:tcPr>
            <w:tcW w:w="436"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1</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512"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0,3</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0,3</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571"/>
        </w:trPr>
        <w:tc>
          <w:tcPr>
            <w:tcW w:w="283"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шт</w:t>
            </w:r>
          </w:p>
        </w:tc>
        <w:tc>
          <w:tcPr>
            <w:tcW w:w="1528"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Установка балансировочных клапанов на тепловую сеть</w:t>
            </w:r>
          </w:p>
        </w:tc>
        <w:tc>
          <w:tcPr>
            <w:tcW w:w="436"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3</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3</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512"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0,063</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0,063</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543"/>
        </w:trPr>
        <w:tc>
          <w:tcPr>
            <w:tcW w:w="283"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BB0766" w:rsidRPr="00BB0766" w:rsidRDefault="00BB0766" w:rsidP="00BB0766">
            <w:pPr>
              <w:rPr>
                <w:color w:val="000000"/>
                <w:sz w:val="16"/>
                <w:szCs w:val="16"/>
              </w:rPr>
            </w:pP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 xml:space="preserve"> м</w:t>
            </w:r>
          </w:p>
        </w:tc>
        <w:tc>
          <w:tcPr>
            <w:tcW w:w="1528"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rPr>
                <w:color w:val="000000"/>
                <w:sz w:val="16"/>
                <w:szCs w:val="16"/>
              </w:rPr>
            </w:pPr>
            <w:r w:rsidRPr="00BB0766">
              <w:rPr>
                <w:color w:val="000000"/>
                <w:sz w:val="16"/>
                <w:szCs w:val="16"/>
              </w:rPr>
              <w:t>Частичная замена тепловой сети</w:t>
            </w:r>
          </w:p>
        </w:tc>
        <w:tc>
          <w:tcPr>
            <w:tcW w:w="436"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2-х трубном 200 м</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xml:space="preserve">200 м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512"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0,593</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0,593</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r>
      <w:tr w:rsidR="00336783" w:rsidRPr="00BB0766" w:rsidTr="004E2CF9">
        <w:trPr>
          <w:trHeight w:val="230"/>
        </w:trPr>
        <w:tc>
          <w:tcPr>
            <w:tcW w:w="309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Всего инвестиций за период, в т.ч.</w:t>
            </w:r>
          </w:p>
        </w:tc>
        <w:tc>
          <w:tcPr>
            <w:tcW w:w="436"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512"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7,698</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2,718</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1,4</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2,006</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1,134</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0,13</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0,24</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0,07</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w:t>
            </w:r>
          </w:p>
        </w:tc>
        <w:tc>
          <w:tcPr>
            <w:tcW w:w="434" w:type="dxa"/>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w:t>
            </w:r>
          </w:p>
        </w:tc>
      </w:tr>
      <w:tr w:rsidR="00336783" w:rsidRPr="00BB0766" w:rsidTr="004E2CF9">
        <w:trPr>
          <w:trHeight w:val="263"/>
        </w:trPr>
        <w:tc>
          <w:tcPr>
            <w:tcW w:w="309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Областной бюджет</w:t>
            </w:r>
          </w:p>
        </w:tc>
        <w:tc>
          <w:tcPr>
            <w:tcW w:w="436"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512"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r>
      <w:tr w:rsidR="00336783" w:rsidRPr="00BB0766" w:rsidTr="004E2CF9">
        <w:trPr>
          <w:trHeight w:val="280"/>
        </w:trPr>
        <w:tc>
          <w:tcPr>
            <w:tcW w:w="309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Районный бюджет</w:t>
            </w:r>
          </w:p>
        </w:tc>
        <w:tc>
          <w:tcPr>
            <w:tcW w:w="436"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512"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r>
      <w:tr w:rsidR="00336783" w:rsidRPr="00BB0766" w:rsidTr="004E2CF9">
        <w:trPr>
          <w:trHeight w:val="257"/>
        </w:trPr>
        <w:tc>
          <w:tcPr>
            <w:tcW w:w="309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Бюджет поселений</w:t>
            </w:r>
          </w:p>
        </w:tc>
        <w:tc>
          <w:tcPr>
            <w:tcW w:w="436"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512"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r>
      <w:tr w:rsidR="00336783" w:rsidRPr="00BB0766" w:rsidTr="004E2CF9">
        <w:trPr>
          <w:trHeight w:val="261"/>
        </w:trPr>
        <w:tc>
          <w:tcPr>
            <w:tcW w:w="309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Средства предприятий</w:t>
            </w:r>
          </w:p>
        </w:tc>
        <w:tc>
          <w:tcPr>
            <w:tcW w:w="436"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512"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7,698</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2,718</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1,4</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2,006</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1,134</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0,13</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0,24</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0,07</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w:t>
            </w:r>
          </w:p>
        </w:tc>
        <w:tc>
          <w:tcPr>
            <w:tcW w:w="434" w:type="dxa"/>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0</w:t>
            </w:r>
          </w:p>
        </w:tc>
      </w:tr>
      <w:tr w:rsidR="00336783" w:rsidRPr="00BB0766" w:rsidTr="004E2CF9">
        <w:trPr>
          <w:trHeight w:val="265"/>
        </w:trPr>
        <w:tc>
          <w:tcPr>
            <w:tcW w:w="309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Средства населения</w:t>
            </w:r>
          </w:p>
        </w:tc>
        <w:tc>
          <w:tcPr>
            <w:tcW w:w="436"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color w:val="000000"/>
                <w:sz w:val="16"/>
                <w:szCs w:val="16"/>
              </w:rPr>
            </w:pPr>
            <w:r w:rsidRPr="00BB0766">
              <w:rPr>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512"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65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5"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nil"/>
              <w:left w:val="nil"/>
              <w:bottom w:val="single" w:sz="8" w:space="0" w:color="auto"/>
              <w:right w:val="single" w:sz="8" w:space="0" w:color="auto"/>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c>
          <w:tcPr>
            <w:tcW w:w="434" w:type="dxa"/>
            <w:tcBorders>
              <w:top w:val="single" w:sz="8" w:space="0" w:color="auto"/>
              <w:left w:val="nil"/>
              <w:bottom w:val="single" w:sz="8" w:space="0" w:color="auto"/>
              <w:right w:val="single" w:sz="8" w:space="0" w:color="000000"/>
            </w:tcBorders>
            <w:shd w:val="clear" w:color="auto" w:fill="auto"/>
            <w:vAlign w:val="center"/>
            <w:hideMark/>
          </w:tcPr>
          <w:p w:rsidR="00BB0766" w:rsidRPr="00BB0766" w:rsidRDefault="00BB0766" w:rsidP="00BB0766">
            <w:pPr>
              <w:jc w:val="center"/>
              <w:rPr>
                <w:b/>
                <w:bCs/>
                <w:color w:val="000000"/>
                <w:sz w:val="16"/>
                <w:szCs w:val="16"/>
              </w:rPr>
            </w:pPr>
            <w:r w:rsidRPr="00BB0766">
              <w:rPr>
                <w:b/>
                <w:bCs/>
                <w:color w:val="000000"/>
                <w:sz w:val="16"/>
                <w:szCs w:val="16"/>
              </w:rPr>
              <w:t> </w:t>
            </w:r>
          </w:p>
        </w:tc>
      </w:tr>
    </w:tbl>
    <w:p w:rsidR="00BB0766" w:rsidRDefault="00BB0766" w:rsidP="00C06857">
      <w:pPr>
        <w:pStyle w:val="af4"/>
        <w:spacing w:before="120"/>
        <w:jc w:val="both"/>
        <w:rPr>
          <w:rFonts w:ascii="Times New Roman" w:hAnsi="Times New Roman"/>
          <w:b/>
          <w:sz w:val="28"/>
          <w:szCs w:val="28"/>
        </w:rPr>
      </w:pPr>
    </w:p>
    <w:p w:rsidR="00C06857" w:rsidRDefault="00C06857" w:rsidP="00C06857">
      <w:pPr>
        <w:pStyle w:val="af4"/>
        <w:spacing w:before="120"/>
        <w:jc w:val="both"/>
        <w:rPr>
          <w:rFonts w:ascii="Times New Roman" w:hAnsi="Times New Roman"/>
          <w:sz w:val="28"/>
          <w:szCs w:val="28"/>
        </w:rPr>
      </w:pPr>
      <w:r w:rsidRPr="00FB65A1">
        <w:rPr>
          <w:rFonts w:ascii="Times New Roman" w:hAnsi="Times New Roman"/>
          <w:b/>
          <w:sz w:val="28"/>
          <w:szCs w:val="28"/>
        </w:rPr>
        <w:t>Примечание:</w:t>
      </w:r>
      <w:r>
        <w:rPr>
          <w:rFonts w:ascii="Times New Roman" w:hAnsi="Times New Roman"/>
          <w:sz w:val="28"/>
          <w:szCs w:val="28"/>
        </w:rPr>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C06857" w:rsidRDefault="00C06857" w:rsidP="00C06857">
      <w:pPr>
        <w:pStyle w:val="af1"/>
        <w:sectPr w:rsidR="00C06857" w:rsidSect="00944A78">
          <w:pgSz w:w="16840" w:h="11907" w:orient="landscape" w:code="9"/>
          <w:pgMar w:top="1701" w:right="1105" w:bottom="284" w:left="1134" w:header="720" w:footer="720" w:gutter="0"/>
          <w:cols w:space="720"/>
          <w:noEndnote/>
          <w:docGrid w:linePitch="326"/>
        </w:sectPr>
      </w:pPr>
    </w:p>
    <w:p w:rsidR="00C06857" w:rsidRDefault="00C06857" w:rsidP="00C06857">
      <w:pPr>
        <w:jc w:val="both"/>
        <w:rPr>
          <w:b/>
          <w:sz w:val="28"/>
          <w:szCs w:val="28"/>
        </w:rPr>
      </w:pPr>
      <w:r>
        <w:rPr>
          <w:b/>
          <w:sz w:val="28"/>
          <w:szCs w:val="28"/>
        </w:rPr>
        <w:t>Раздел 8. Решение об определении единой теплоснабжающей организации.</w:t>
      </w:r>
    </w:p>
    <w:p w:rsidR="00C06857" w:rsidRDefault="00C06857" w:rsidP="00C06857">
      <w:pPr>
        <w:jc w:val="both"/>
        <w:rPr>
          <w:b/>
          <w:sz w:val="28"/>
          <w:szCs w:val="28"/>
        </w:rPr>
      </w:pPr>
    </w:p>
    <w:p w:rsidR="00C06857" w:rsidRDefault="00C06857" w:rsidP="00336783">
      <w:pPr>
        <w:jc w:val="both"/>
        <w:rPr>
          <w:sz w:val="28"/>
          <w:szCs w:val="28"/>
        </w:rPr>
      </w:pPr>
      <w:r>
        <w:rPr>
          <w:sz w:val="28"/>
          <w:szCs w:val="28"/>
        </w:rPr>
        <w:t xml:space="preserve">      </w:t>
      </w:r>
      <w:r w:rsidR="005A1739">
        <w:rPr>
          <w:sz w:val="28"/>
          <w:szCs w:val="28"/>
        </w:rPr>
        <w:t xml:space="preserve">   </w:t>
      </w:r>
      <w:r>
        <w:rPr>
          <w:sz w:val="28"/>
          <w:szCs w:val="28"/>
        </w:rPr>
        <w:t>Централизованное теплоснабжение объектов образования, социальной сферы и здравоохранения на территории Пологрудовского</w:t>
      </w:r>
      <w:r w:rsidR="005A1739">
        <w:rPr>
          <w:sz w:val="28"/>
          <w:szCs w:val="28"/>
        </w:rPr>
        <w:t xml:space="preserve"> сельского поселения осуществляе</w:t>
      </w:r>
      <w:r>
        <w:rPr>
          <w:sz w:val="28"/>
          <w:szCs w:val="28"/>
        </w:rPr>
        <w:t xml:space="preserve">т муниципальное предприятие «Орбита». </w:t>
      </w:r>
      <w:r w:rsidRPr="00D55030">
        <w:rPr>
          <w:sz w:val="28"/>
          <w:szCs w:val="28"/>
        </w:rPr>
        <w:t>Котельные Пологрудовской средней школы,</w:t>
      </w:r>
      <w:r w:rsidR="00793336">
        <w:rPr>
          <w:sz w:val="28"/>
          <w:szCs w:val="28"/>
        </w:rPr>
        <w:t xml:space="preserve"> Пологрудовского детского сада</w:t>
      </w:r>
      <w:r w:rsidRPr="00D55030">
        <w:rPr>
          <w:sz w:val="28"/>
          <w:szCs w:val="28"/>
        </w:rPr>
        <w:t xml:space="preserve">, детского сада </w:t>
      </w:r>
      <w:r>
        <w:rPr>
          <w:sz w:val="28"/>
          <w:szCs w:val="28"/>
        </w:rPr>
        <w:t>в поселке</w:t>
      </w:r>
      <w:r w:rsidRPr="00D55030">
        <w:rPr>
          <w:sz w:val="28"/>
          <w:szCs w:val="28"/>
        </w:rPr>
        <w:t xml:space="preserve"> </w:t>
      </w:r>
      <w:r w:rsidR="00793336">
        <w:rPr>
          <w:sz w:val="28"/>
          <w:szCs w:val="28"/>
        </w:rPr>
        <w:t>Максима Горького</w:t>
      </w:r>
      <w:r w:rsidRPr="00D55030">
        <w:rPr>
          <w:sz w:val="28"/>
          <w:szCs w:val="28"/>
        </w:rPr>
        <w:t xml:space="preserve">  находятся на балансе Администрации Пологрудовского сельского поселения</w:t>
      </w:r>
      <w:r>
        <w:rPr>
          <w:sz w:val="28"/>
          <w:szCs w:val="28"/>
        </w:rPr>
        <w:t xml:space="preserve"> и переданы по договору </w:t>
      </w:r>
      <w:r w:rsidR="00336783">
        <w:rPr>
          <w:sz w:val="28"/>
          <w:szCs w:val="28"/>
        </w:rPr>
        <w:t xml:space="preserve">хозяйственного ведения </w:t>
      </w:r>
      <w:r>
        <w:rPr>
          <w:sz w:val="28"/>
          <w:szCs w:val="28"/>
        </w:rPr>
        <w:t>в эксплуатацию муниципальному предприятию «Орбита».</w:t>
      </w:r>
    </w:p>
    <w:p w:rsidR="00C06857" w:rsidRDefault="00C06857" w:rsidP="00336783">
      <w:pPr>
        <w:jc w:val="both"/>
        <w:rPr>
          <w:sz w:val="28"/>
          <w:szCs w:val="28"/>
        </w:rPr>
      </w:pPr>
      <w:r>
        <w:rPr>
          <w:sz w:val="28"/>
          <w:szCs w:val="28"/>
        </w:rPr>
        <w:t xml:space="preserve">     </w:t>
      </w:r>
      <w:r w:rsidR="005A1739">
        <w:rPr>
          <w:sz w:val="28"/>
          <w:szCs w:val="28"/>
        </w:rPr>
        <w:t xml:space="preserve">   </w:t>
      </w:r>
      <w:r>
        <w:rPr>
          <w:sz w:val="28"/>
          <w:szCs w:val="28"/>
        </w:rPr>
        <w:t xml:space="preserve">Единой теплоснабжающей организацией на территории Пологрудовского сельского поселения определено муниципальное предприятие «Орбита». </w:t>
      </w:r>
    </w:p>
    <w:p w:rsidR="00C06857" w:rsidRPr="004C27A5" w:rsidRDefault="00C06857" w:rsidP="00C06857">
      <w:pPr>
        <w:ind w:left="360"/>
        <w:jc w:val="both"/>
        <w:rPr>
          <w:sz w:val="28"/>
          <w:szCs w:val="28"/>
        </w:rPr>
      </w:pPr>
    </w:p>
    <w:p w:rsidR="00C06857" w:rsidRDefault="00C06857" w:rsidP="00C06857">
      <w:pPr>
        <w:jc w:val="both"/>
        <w:rPr>
          <w:b/>
          <w:sz w:val="28"/>
          <w:szCs w:val="28"/>
        </w:rPr>
      </w:pPr>
      <w:r>
        <w:rPr>
          <w:b/>
          <w:sz w:val="28"/>
          <w:szCs w:val="28"/>
        </w:rPr>
        <w:t>Раздел 9.  Решения о распределении тепловой нагрузки между источниками тепловой энергии.</w:t>
      </w:r>
    </w:p>
    <w:p w:rsidR="00C06857" w:rsidRDefault="00C06857" w:rsidP="00C06857">
      <w:pPr>
        <w:jc w:val="both"/>
        <w:rPr>
          <w:b/>
          <w:sz w:val="28"/>
          <w:szCs w:val="28"/>
        </w:rPr>
      </w:pPr>
    </w:p>
    <w:p w:rsidR="00C06857" w:rsidRDefault="00C06857" w:rsidP="00C06857">
      <w:pPr>
        <w:jc w:val="both"/>
        <w:rPr>
          <w:sz w:val="28"/>
          <w:szCs w:val="28"/>
        </w:rPr>
      </w:pPr>
      <w:r>
        <w:rPr>
          <w:sz w:val="28"/>
          <w:szCs w:val="28"/>
        </w:rPr>
        <w:t xml:space="preserve">     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будут иметь следующий вид:</w:t>
      </w:r>
    </w:p>
    <w:p w:rsidR="00C06857" w:rsidRDefault="00C06857" w:rsidP="00C06857">
      <w:pPr>
        <w:jc w:val="both"/>
        <w:rPr>
          <w:b/>
          <w:sz w:val="28"/>
          <w:szCs w:val="28"/>
        </w:rPr>
      </w:pPr>
    </w:p>
    <w:p w:rsidR="00C06857" w:rsidRDefault="00C06857" w:rsidP="00C06857">
      <w:pPr>
        <w:jc w:val="both"/>
        <w:rPr>
          <w:sz w:val="28"/>
          <w:szCs w:val="28"/>
        </w:rPr>
      </w:pPr>
      <w:r w:rsidRPr="003D7D55">
        <w:rPr>
          <w:b/>
          <w:sz w:val="28"/>
          <w:szCs w:val="28"/>
        </w:rPr>
        <w:t xml:space="preserve">Таблица </w:t>
      </w:r>
      <w:r>
        <w:rPr>
          <w:b/>
          <w:sz w:val="28"/>
          <w:szCs w:val="28"/>
        </w:rPr>
        <w:t>27</w:t>
      </w:r>
      <w:r>
        <w:rPr>
          <w:sz w:val="28"/>
          <w:szCs w:val="28"/>
        </w:rPr>
        <w:t xml:space="preserve"> </w:t>
      </w:r>
      <w:r w:rsidRPr="00661A0F">
        <w:rPr>
          <w:b/>
          <w:sz w:val="28"/>
          <w:szCs w:val="28"/>
        </w:rPr>
        <w:t xml:space="preserve">    </w:t>
      </w:r>
      <w:r>
        <w:rPr>
          <w:b/>
          <w:sz w:val="28"/>
          <w:szCs w:val="28"/>
        </w:rPr>
        <w:t>Загрузка</w:t>
      </w:r>
      <w:r w:rsidRPr="00661A0F">
        <w:rPr>
          <w:b/>
          <w:sz w:val="28"/>
          <w:szCs w:val="28"/>
        </w:rPr>
        <w:t xml:space="preserve"> источников тепловой энергии</w:t>
      </w:r>
    </w:p>
    <w:p w:rsidR="00C06857" w:rsidRDefault="00C06857" w:rsidP="00C06857">
      <w:pPr>
        <w:jc w:val="center"/>
      </w:pPr>
    </w:p>
    <w:tbl>
      <w:tblPr>
        <w:tblW w:w="9210" w:type="dxa"/>
        <w:tblLook w:val="01E0" w:firstRow="1" w:lastRow="1" w:firstColumn="1" w:lastColumn="1" w:noHBand="0" w:noVBand="0"/>
      </w:tblPr>
      <w:tblGrid>
        <w:gridCol w:w="833"/>
        <w:gridCol w:w="3811"/>
        <w:gridCol w:w="1990"/>
        <w:gridCol w:w="2576"/>
      </w:tblGrid>
      <w:tr w:rsidR="00C06857" w:rsidTr="004E2CF9">
        <w:trPr>
          <w:trHeight w:val="778"/>
        </w:trPr>
        <w:tc>
          <w:tcPr>
            <w:tcW w:w="833" w:type="dxa"/>
            <w:tcBorders>
              <w:top w:val="single" w:sz="4" w:space="0" w:color="auto"/>
              <w:left w:val="single" w:sz="4" w:space="0" w:color="auto"/>
              <w:bottom w:val="single" w:sz="4" w:space="0" w:color="auto"/>
              <w:right w:val="single" w:sz="4" w:space="0" w:color="auto"/>
            </w:tcBorders>
            <w:shd w:val="clear" w:color="auto" w:fill="auto"/>
          </w:tcPr>
          <w:p w:rsidR="00C06857" w:rsidRPr="00C66605" w:rsidRDefault="00C06857" w:rsidP="00BD2B7F">
            <w:pPr>
              <w:jc w:val="center"/>
              <w:rPr>
                <w:b/>
              </w:rPr>
            </w:pPr>
            <w:r w:rsidRPr="00C66605">
              <w:rPr>
                <w:b/>
              </w:rPr>
              <w:t>№ п/п</w:t>
            </w:r>
          </w:p>
        </w:tc>
        <w:tc>
          <w:tcPr>
            <w:tcW w:w="3811" w:type="dxa"/>
            <w:tcBorders>
              <w:top w:val="single" w:sz="4" w:space="0" w:color="auto"/>
              <w:left w:val="single" w:sz="4" w:space="0" w:color="auto"/>
              <w:bottom w:val="single" w:sz="4" w:space="0" w:color="auto"/>
              <w:right w:val="single" w:sz="4" w:space="0" w:color="auto"/>
            </w:tcBorders>
            <w:shd w:val="clear" w:color="auto" w:fill="auto"/>
          </w:tcPr>
          <w:p w:rsidR="00C06857" w:rsidRPr="00C66605" w:rsidRDefault="00C06857" w:rsidP="00BD2B7F">
            <w:pPr>
              <w:jc w:val="center"/>
              <w:rPr>
                <w:b/>
              </w:rPr>
            </w:pPr>
            <w:r w:rsidRPr="00C66605">
              <w:rPr>
                <w:b/>
              </w:rPr>
              <w:t>Наименование котельной</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C06857" w:rsidRPr="00C66605" w:rsidRDefault="00C06857" w:rsidP="00BD2B7F">
            <w:pPr>
              <w:jc w:val="center"/>
              <w:rPr>
                <w:b/>
              </w:rPr>
            </w:pPr>
            <w:r w:rsidRPr="00C66605">
              <w:rPr>
                <w:b/>
              </w:rPr>
              <w:t>Установленная мощность, Гкал/час</w:t>
            </w:r>
          </w:p>
        </w:tc>
        <w:tc>
          <w:tcPr>
            <w:tcW w:w="2576" w:type="dxa"/>
            <w:tcBorders>
              <w:top w:val="single" w:sz="4" w:space="0" w:color="auto"/>
              <w:left w:val="single" w:sz="4" w:space="0" w:color="auto"/>
              <w:bottom w:val="single" w:sz="4" w:space="0" w:color="auto"/>
              <w:right w:val="single" w:sz="4" w:space="0" w:color="auto"/>
            </w:tcBorders>
            <w:shd w:val="clear" w:color="auto" w:fill="auto"/>
          </w:tcPr>
          <w:p w:rsidR="00C06857" w:rsidRPr="00C66605" w:rsidRDefault="00C06857" w:rsidP="00BD2B7F">
            <w:pPr>
              <w:jc w:val="center"/>
              <w:rPr>
                <w:b/>
              </w:rPr>
            </w:pPr>
            <w:r w:rsidRPr="00C66605">
              <w:rPr>
                <w:b/>
              </w:rPr>
              <w:t>Подключенная тепловая нагрузка, Гкал/час</w:t>
            </w:r>
          </w:p>
        </w:tc>
      </w:tr>
      <w:tr w:rsidR="00C06857" w:rsidRPr="006E10CB" w:rsidTr="004E2CF9">
        <w:trPr>
          <w:trHeight w:val="210"/>
        </w:trPr>
        <w:tc>
          <w:tcPr>
            <w:tcW w:w="833" w:type="dxa"/>
            <w:tcBorders>
              <w:top w:val="single" w:sz="4" w:space="0" w:color="auto"/>
              <w:left w:val="single" w:sz="4" w:space="0" w:color="auto"/>
              <w:bottom w:val="single" w:sz="4" w:space="0" w:color="auto"/>
              <w:right w:val="single" w:sz="4" w:space="0" w:color="auto"/>
            </w:tcBorders>
            <w:shd w:val="clear" w:color="auto" w:fill="auto"/>
          </w:tcPr>
          <w:p w:rsidR="00C06857" w:rsidRPr="006E10CB" w:rsidRDefault="00C06857" w:rsidP="00BD2B7F">
            <w:pPr>
              <w:jc w:val="center"/>
            </w:pPr>
            <w:r>
              <w:t>1</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6C6ED4" w:rsidRDefault="00C06857" w:rsidP="00BD2B7F">
            <w:r>
              <w:t>Котельная Пологрудовской средней школы МП «Орбита» Пологрудовского сельского поселения</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C06857" w:rsidRDefault="00C06857" w:rsidP="00BD2B7F">
            <w:pPr>
              <w:jc w:val="center"/>
            </w:pPr>
          </w:p>
          <w:p w:rsidR="00C06857" w:rsidRDefault="00C06857" w:rsidP="00BD2B7F">
            <w:pPr>
              <w:jc w:val="center"/>
            </w:pPr>
          </w:p>
          <w:p w:rsidR="00C06857" w:rsidRPr="006E10CB" w:rsidRDefault="005A1739" w:rsidP="00BD2B7F">
            <w:pPr>
              <w:jc w:val="center"/>
            </w:pPr>
            <w:r>
              <w:t>0,515</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6E10CB" w:rsidRDefault="00C06857" w:rsidP="00BD2B7F">
            <w:pPr>
              <w:jc w:val="center"/>
            </w:pPr>
            <w:r>
              <w:t>0,19</w:t>
            </w:r>
          </w:p>
        </w:tc>
      </w:tr>
      <w:tr w:rsidR="00C06857" w:rsidRPr="006E10CB" w:rsidTr="004E2CF9">
        <w:trPr>
          <w:trHeight w:val="210"/>
        </w:trPr>
        <w:tc>
          <w:tcPr>
            <w:tcW w:w="833" w:type="dxa"/>
            <w:tcBorders>
              <w:top w:val="single" w:sz="4" w:space="0" w:color="auto"/>
              <w:left w:val="single" w:sz="4" w:space="0" w:color="auto"/>
              <w:bottom w:val="single" w:sz="4" w:space="0" w:color="auto"/>
              <w:right w:val="single" w:sz="4" w:space="0" w:color="auto"/>
            </w:tcBorders>
            <w:shd w:val="clear" w:color="auto" w:fill="auto"/>
          </w:tcPr>
          <w:p w:rsidR="00C06857" w:rsidRPr="006E10CB" w:rsidRDefault="00C06857" w:rsidP="00BD2B7F">
            <w:pPr>
              <w:jc w:val="center"/>
            </w:pPr>
            <w:r>
              <w:t>2</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6C6ED4" w:rsidRDefault="00C06857" w:rsidP="00BD2B7F">
            <w:pPr>
              <w:pStyle w:val="11"/>
              <w:spacing w:after="0" w:line="240" w:lineRule="auto"/>
              <w:ind w:left="0"/>
              <w:rPr>
                <w:lang w:eastAsia="ru-RU"/>
              </w:rPr>
            </w:pPr>
            <w:r>
              <w:rPr>
                <w:lang w:eastAsia="ru-RU"/>
              </w:rPr>
              <w:t xml:space="preserve">Котельная Пологрудовского детского сада </w:t>
            </w:r>
            <w:r>
              <w:t>МП «Орбита» Пологрудовского сельского поселения</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C06857" w:rsidRDefault="00C06857" w:rsidP="00BD2B7F">
            <w:pPr>
              <w:jc w:val="center"/>
            </w:pPr>
          </w:p>
          <w:p w:rsidR="00C06857" w:rsidRPr="006E10CB" w:rsidRDefault="005A1739" w:rsidP="00BD2B7F">
            <w:pPr>
              <w:jc w:val="center"/>
            </w:pPr>
            <w:r>
              <w:t>0,</w:t>
            </w:r>
            <w:r w:rsidR="00793336">
              <w:t>0</w:t>
            </w:r>
            <w:r>
              <w:t>6</w:t>
            </w:r>
            <w:r w:rsidR="00793336">
              <w:t>5</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6E10CB" w:rsidRDefault="00C06857" w:rsidP="00BD2B7F">
            <w:pPr>
              <w:jc w:val="center"/>
            </w:pPr>
            <w:r>
              <w:t>0,11</w:t>
            </w:r>
          </w:p>
        </w:tc>
      </w:tr>
      <w:tr w:rsidR="00C06857" w:rsidRPr="006E10CB" w:rsidTr="004E2CF9">
        <w:trPr>
          <w:trHeight w:val="363"/>
        </w:trPr>
        <w:tc>
          <w:tcPr>
            <w:tcW w:w="833" w:type="dxa"/>
            <w:tcBorders>
              <w:top w:val="single" w:sz="4" w:space="0" w:color="auto"/>
              <w:left w:val="single" w:sz="4" w:space="0" w:color="auto"/>
              <w:bottom w:val="single" w:sz="4" w:space="0" w:color="auto"/>
              <w:right w:val="single" w:sz="4" w:space="0" w:color="auto"/>
            </w:tcBorders>
            <w:shd w:val="clear" w:color="auto" w:fill="auto"/>
          </w:tcPr>
          <w:p w:rsidR="00C06857" w:rsidRPr="006E10CB" w:rsidRDefault="00793336" w:rsidP="00BD2B7F">
            <w:pPr>
              <w:jc w:val="center"/>
            </w:pPr>
            <w:r>
              <w:t>3</w:t>
            </w: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6C6ED4" w:rsidRDefault="00C06857" w:rsidP="00BD2B7F">
            <w:pPr>
              <w:pStyle w:val="11"/>
              <w:spacing w:after="0" w:line="240" w:lineRule="auto"/>
              <w:ind w:left="0"/>
              <w:rPr>
                <w:lang w:eastAsia="ru-RU"/>
              </w:rPr>
            </w:pPr>
            <w:r>
              <w:rPr>
                <w:lang w:eastAsia="ru-RU"/>
              </w:rPr>
              <w:t xml:space="preserve">Котельная детского сада поселка М.Горький </w:t>
            </w:r>
            <w:r>
              <w:t>МП «Орбита» Пологрудовского сельского поселения</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C06857" w:rsidRDefault="00C06857" w:rsidP="00BD2B7F">
            <w:pPr>
              <w:jc w:val="center"/>
            </w:pPr>
          </w:p>
          <w:p w:rsidR="00C06857" w:rsidRPr="006E10CB" w:rsidRDefault="005A1739" w:rsidP="00BD2B7F">
            <w:pPr>
              <w:jc w:val="center"/>
            </w:pPr>
            <w:r>
              <w:t>0,64</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rsidR="00C06857" w:rsidRPr="006E10CB" w:rsidRDefault="00C06857" w:rsidP="00BD2B7F">
            <w:pPr>
              <w:jc w:val="center"/>
            </w:pPr>
            <w:r>
              <w:t>0,17</w:t>
            </w:r>
          </w:p>
        </w:tc>
      </w:tr>
    </w:tbl>
    <w:p w:rsidR="00C06857" w:rsidRDefault="00C06857" w:rsidP="00C06857">
      <w:pPr>
        <w:jc w:val="both"/>
        <w:rPr>
          <w:b/>
          <w:sz w:val="28"/>
          <w:szCs w:val="28"/>
        </w:rPr>
      </w:pPr>
    </w:p>
    <w:p w:rsidR="00C06857" w:rsidRPr="004C27A5" w:rsidRDefault="00C06857" w:rsidP="00C06857">
      <w:pPr>
        <w:jc w:val="both"/>
        <w:rPr>
          <w:sz w:val="28"/>
          <w:szCs w:val="28"/>
        </w:rPr>
      </w:pPr>
      <w:r>
        <w:rPr>
          <w:sz w:val="28"/>
          <w:szCs w:val="28"/>
        </w:rPr>
        <w:t xml:space="preserve">     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C06857" w:rsidRPr="00B9717D" w:rsidRDefault="005A1739" w:rsidP="00C06857">
      <w:pPr>
        <w:jc w:val="both"/>
        <w:rPr>
          <w:sz w:val="28"/>
          <w:szCs w:val="28"/>
        </w:rPr>
      </w:pPr>
      <w:r>
        <w:rPr>
          <w:sz w:val="28"/>
          <w:szCs w:val="28"/>
        </w:rPr>
        <w:t xml:space="preserve">     </w:t>
      </w:r>
      <w:r w:rsidR="00C06857" w:rsidRPr="00B9717D">
        <w:rPr>
          <w:sz w:val="28"/>
          <w:szCs w:val="28"/>
        </w:rPr>
        <w:t>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C06857" w:rsidRDefault="00C06857" w:rsidP="00C06857">
      <w:pPr>
        <w:jc w:val="both"/>
        <w:rPr>
          <w:b/>
          <w:sz w:val="28"/>
          <w:szCs w:val="28"/>
        </w:rPr>
      </w:pPr>
    </w:p>
    <w:p w:rsidR="00C06857" w:rsidRDefault="00C06857" w:rsidP="00C06857">
      <w:pPr>
        <w:jc w:val="both"/>
        <w:rPr>
          <w:b/>
          <w:sz w:val="28"/>
          <w:szCs w:val="28"/>
        </w:rPr>
      </w:pPr>
      <w:r>
        <w:rPr>
          <w:b/>
          <w:sz w:val="28"/>
          <w:szCs w:val="28"/>
        </w:rPr>
        <w:t>Раздел 10. Перечень бесхозяйных тепловых сетей и определение организации, уполномоченной на их эксплуатацию.</w:t>
      </w:r>
    </w:p>
    <w:p w:rsidR="00C06857" w:rsidRDefault="00C06857" w:rsidP="00C06857">
      <w:pPr>
        <w:jc w:val="both"/>
        <w:rPr>
          <w:b/>
          <w:sz w:val="28"/>
          <w:szCs w:val="28"/>
        </w:rPr>
      </w:pPr>
    </w:p>
    <w:p w:rsidR="00C06857" w:rsidRDefault="00C06857" w:rsidP="00C06857">
      <w:pPr>
        <w:jc w:val="both"/>
        <w:rPr>
          <w:sz w:val="28"/>
          <w:szCs w:val="28"/>
        </w:rPr>
      </w:pPr>
      <w:r>
        <w:rPr>
          <w:sz w:val="28"/>
          <w:szCs w:val="28"/>
        </w:rPr>
        <w:t xml:space="preserve">Характеристика бесхозяйных тепловых сетей </w:t>
      </w:r>
    </w:p>
    <w:p w:rsidR="00C06857" w:rsidRDefault="00C06857" w:rsidP="00C06857">
      <w:pPr>
        <w:jc w:val="both"/>
        <w:rPr>
          <w:b/>
          <w:sz w:val="28"/>
          <w:szCs w:val="28"/>
        </w:rPr>
      </w:pPr>
    </w:p>
    <w:p w:rsidR="00C06857" w:rsidRPr="00661A0F" w:rsidRDefault="00C06857" w:rsidP="00C06857">
      <w:pPr>
        <w:jc w:val="both"/>
        <w:rPr>
          <w:b/>
          <w:sz w:val="28"/>
          <w:szCs w:val="28"/>
        </w:rPr>
      </w:pPr>
      <w:r w:rsidRPr="00661A0F">
        <w:rPr>
          <w:b/>
          <w:sz w:val="28"/>
          <w:szCs w:val="28"/>
        </w:rPr>
        <w:t>Таблица 28</w:t>
      </w:r>
      <w:r>
        <w:rPr>
          <w:b/>
          <w:sz w:val="28"/>
          <w:szCs w:val="28"/>
        </w:rPr>
        <w:t xml:space="preserve"> </w:t>
      </w:r>
      <w:r w:rsidRPr="00661A0F">
        <w:rPr>
          <w:b/>
          <w:sz w:val="28"/>
          <w:szCs w:val="28"/>
        </w:rPr>
        <w:t xml:space="preserve"> Характеристика бесхозяйных тепловых сетей </w:t>
      </w:r>
    </w:p>
    <w:p w:rsidR="00C06857" w:rsidRDefault="00C06857" w:rsidP="00C06857">
      <w:pPr>
        <w:jc w:val="both"/>
        <w:rPr>
          <w:sz w:val="28"/>
          <w:szCs w:val="28"/>
        </w:rPr>
      </w:pPr>
    </w:p>
    <w:tbl>
      <w:tblPr>
        <w:tblW w:w="8933" w:type="dxa"/>
        <w:tblLook w:val="01E0" w:firstRow="1" w:lastRow="1" w:firstColumn="1" w:lastColumn="1" w:noHBand="0" w:noVBand="0"/>
      </w:tblPr>
      <w:tblGrid>
        <w:gridCol w:w="1951"/>
        <w:gridCol w:w="2126"/>
        <w:gridCol w:w="2517"/>
        <w:gridCol w:w="2339"/>
      </w:tblGrid>
      <w:tr w:rsidR="00C06857" w:rsidRPr="00460F75" w:rsidTr="004E2CF9">
        <w:trPr>
          <w:trHeight w:val="1986"/>
        </w:trPr>
        <w:tc>
          <w:tcPr>
            <w:tcW w:w="1951" w:type="dxa"/>
            <w:tcBorders>
              <w:top w:val="single" w:sz="4" w:space="0" w:color="auto"/>
              <w:left w:val="single" w:sz="4" w:space="0" w:color="auto"/>
              <w:bottom w:val="single" w:sz="4" w:space="0" w:color="auto"/>
              <w:right w:val="single" w:sz="4" w:space="0" w:color="auto"/>
            </w:tcBorders>
            <w:shd w:val="clear" w:color="auto" w:fill="auto"/>
          </w:tcPr>
          <w:p w:rsidR="00C06857" w:rsidRPr="00C66605" w:rsidRDefault="00C06857" w:rsidP="00BD2B7F">
            <w:pPr>
              <w:jc w:val="center"/>
              <w:rPr>
                <w:b/>
              </w:rPr>
            </w:pPr>
            <w:r w:rsidRPr="00C66605">
              <w:rPr>
                <w:b/>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6857" w:rsidRPr="00C66605" w:rsidRDefault="00C06857" w:rsidP="00BD2B7F">
            <w:pPr>
              <w:jc w:val="center"/>
              <w:rPr>
                <w:b/>
              </w:rPr>
            </w:pPr>
            <w:r w:rsidRPr="00C66605">
              <w:rPr>
                <w:b/>
              </w:rPr>
              <w:t>Адрес объекта</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C06857" w:rsidRPr="00C66605" w:rsidRDefault="00C06857" w:rsidP="00BD2B7F">
            <w:pPr>
              <w:jc w:val="both"/>
              <w:rPr>
                <w:b/>
              </w:rPr>
            </w:pPr>
            <w:r w:rsidRPr="00C66605">
              <w:rPr>
                <w:b/>
              </w:rPr>
              <w:t>№ записи в Едином гос. реестре прав на недвижимое имущество и сделок с ним, дата принятия на учет</w:t>
            </w:r>
          </w:p>
        </w:tc>
        <w:tc>
          <w:tcPr>
            <w:tcW w:w="2339" w:type="dxa"/>
            <w:tcBorders>
              <w:top w:val="single" w:sz="4" w:space="0" w:color="auto"/>
              <w:left w:val="single" w:sz="4" w:space="0" w:color="auto"/>
              <w:bottom w:val="single" w:sz="4" w:space="0" w:color="auto"/>
              <w:right w:val="single" w:sz="4" w:space="0" w:color="auto"/>
            </w:tcBorders>
            <w:shd w:val="clear" w:color="auto" w:fill="auto"/>
          </w:tcPr>
          <w:p w:rsidR="00C06857" w:rsidRPr="00C66605" w:rsidRDefault="00C06857" w:rsidP="00BD2B7F">
            <w:pPr>
              <w:jc w:val="both"/>
              <w:rPr>
                <w:b/>
              </w:rPr>
            </w:pPr>
            <w:r w:rsidRPr="00C66605">
              <w:rPr>
                <w:b/>
              </w:rPr>
              <w:t>Кадастровый № земельного участка, в пределах которого расположен объект недвижимого имущества</w:t>
            </w:r>
          </w:p>
        </w:tc>
      </w:tr>
      <w:tr w:rsidR="00C06857" w:rsidRPr="00460F75" w:rsidTr="004E2CF9">
        <w:trPr>
          <w:trHeight w:val="582"/>
        </w:trPr>
        <w:tc>
          <w:tcPr>
            <w:tcW w:w="1951" w:type="dxa"/>
            <w:tcBorders>
              <w:top w:val="single" w:sz="4" w:space="0" w:color="auto"/>
              <w:left w:val="single" w:sz="4" w:space="0" w:color="auto"/>
              <w:bottom w:val="single" w:sz="4" w:space="0" w:color="auto"/>
              <w:right w:val="single" w:sz="4" w:space="0" w:color="auto"/>
            </w:tcBorders>
            <w:shd w:val="clear" w:color="auto" w:fill="auto"/>
          </w:tcPr>
          <w:p w:rsidR="00C06857" w:rsidRPr="006E10CB" w:rsidRDefault="00C06857" w:rsidP="00BD2B7F">
            <w:pPr>
              <w:jc w:val="both"/>
            </w:pPr>
            <w:r w:rsidRPr="006E10CB">
              <w:t>Тепловые сети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06857" w:rsidRPr="006E10CB" w:rsidRDefault="00C06857" w:rsidP="00BD2B7F">
            <w:pPr>
              <w:jc w:val="both"/>
            </w:pPr>
            <w:r>
              <w:t xml:space="preserve">Пологрудовское </w:t>
            </w:r>
            <w:r w:rsidRPr="006E10CB">
              <w:t>сельское поселение</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C06857" w:rsidRPr="006E10CB" w:rsidRDefault="00C06857" w:rsidP="00BD2B7F">
            <w:pPr>
              <w:jc w:val="both"/>
            </w:pPr>
            <w:r w:rsidRPr="006E10CB">
              <w:t>отсутствуют</w:t>
            </w:r>
          </w:p>
        </w:tc>
        <w:tc>
          <w:tcPr>
            <w:tcW w:w="2339" w:type="dxa"/>
            <w:tcBorders>
              <w:top w:val="single" w:sz="4" w:space="0" w:color="auto"/>
              <w:left w:val="single" w:sz="4" w:space="0" w:color="auto"/>
              <w:bottom w:val="single" w:sz="4" w:space="0" w:color="auto"/>
              <w:right w:val="single" w:sz="4" w:space="0" w:color="auto"/>
            </w:tcBorders>
            <w:shd w:val="clear" w:color="auto" w:fill="auto"/>
          </w:tcPr>
          <w:p w:rsidR="00C06857" w:rsidRPr="006E10CB" w:rsidRDefault="00C06857" w:rsidP="00BD2B7F">
            <w:pPr>
              <w:jc w:val="both"/>
            </w:pPr>
            <w:r w:rsidRPr="006E10CB">
              <w:t>отсутствуют</w:t>
            </w:r>
          </w:p>
        </w:tc>
      </w:tr>
    </w:tbl>
    <w:p w:rsidR="00C06857" w:rsidRPr="00907A65" w:rsidRDefault="00C06857" w:rsidP="00C06857">
      <w:pPr>
        <w:jc w:val="both"/>
        <w:rPr>
          <w:sz w:val="28"/>
          <w:szCs w:val="28"/>
        </w:rPr>
      </w:pPr>
    </w:p>
    <w:p w:rsidR="00C06857" w:rsidRDefault="00C06857" w:rsidP="00C06857">
      <w:pPr>
        <w:ind w:left="360"/>
        <w:jc w:val="both"/>
        <w:rPr>
          <w:sz w:val="28"/>
          <w:szCs w:val="28"/>
        </w:rPr>
      </w:pPr>
    </w:p>
    <w:p w:rsidR="00C06857" w:rsidRDefault="00C06857" w:rsidP="00C06857">
      <w:pPr>
        <w:jc w:val="both"/>
        <w:rPr>
          <w:b/>
          <w:sz w:val="28"/>
          <w:szCs w:val="28"/>
        </w:rPr>
      </w:pPr>
    </w:p>
    <w:p w:rsidR="00C06857" w:rsidRDefault="00C06857" w:rsidP="00C06857">
      <w:pPr>
        <w:jc w:val="both"/>
        <w:rPr>
          <w:b/>
          <w:sz w:val="28"/>
          <w:szCs w:val="28"/>
        </w:rPr>
      </w:pPr>
    </w:p>
    <w:p w:rsidR="00C06857" w:rsidRDefault="00C06857" w:rsidP="00C06857">
      <w:pPr>
        <w:jc w:val="both"/>
        <w:rPr>
          <w:b/>
          <w:sz w:val="28"/>
          <w:szCs w:val="28"/>
        </w:rPr>
      </w:pPr>
    </w:p>
    <w:p w:rsidR="00C06857" w:rsidRDefault="00C06857" w:rsidP="00C06857">
      <w:pPr>
        <w:jc w:val="both"/>
        <w:rPr>
          <w:b/>
          <w:sz w:val="28"/>
          <w:szCs w:val="28"/>
        </w:rPr>
      </w:pPr>
    </w:p>
    <w:p w:rsidR="00C06857" w:rsidRDefault="00C06857" w:rsidP="00C06857">
      <w:pPr>
        <w:jc w:val="both"/>
        <w:rPr>
          <w:b/>
          <w:sz w:val="28"/>
          <w:szCs w:val="28"/>
        </w:rPr>
      </w:pPr>
    </w:p>
    <w:p w:rsidR="00C06857" w:rsidRDefault="00C06857" w:rsidP="00C06857">
      <w:pPr>
        <w:jc w:val="both"/>
        <w:rPr>
          <w:b/>
          <w:sz w:val="28"/>
          <w:szCs w:val="28"/>
        </w:rPr>
      </w:pPr>
    </w:p>
    <w:p w:rsidR="00C06857" w:rsidRDefault="00C06857" w:rsidP="00C06857">
      <w:pPr>
        <w:pStyle w:val="Default"/>
        <w:tabs>
          <w:tab w:val="left" w:pos="0"/>
        </w:tabs>
        <w:rPr>
          <w:b/>
          <w:bCs/>
          <w:sz w:val="32"/>
          <w:szCs w:val="32"/>
        </w:rPr>
      </w:pPr>
    </w:p>
    <w:p w:rsidR="00C06857" w:rsidRDefault="00C06857" w:rsidP="00D61760">
      <w:pPr>
        <w:rPr>
          <w:sz w:val="28"/>
          <w:szCs w:val="28"/>
        </w:rPr>
      </w:pPr>
    </w:p>
    <w:sectPr w:rsidR="00C06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9D5987"/>
    <w:multiLevelType w:val="hybridMultilevel"/>
    <w:tmpl w:val="C58C071C"/>
    <w:lvl w:ilvl="0" w:tplc="21900F14">
      <w:start w:val="1"/>
      <w:numFmt w:val="decimal"/>
      <w:lvlText w:val="%1."/>
      <w:lvlJc w:val="left"/>
      <w:pPr>
        <w:ind w:left="786"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D25920"/>
    <w:multiLevelType w:val="hybridMultilevel"/>
    <w:tmpl w:val="270415F8"/>
    <w:lvl w:ilvl="0" w:tplc="04190001">
      <w:start w:val="1"/>
      <w:numFmt w:val="bullet"/>
      <w:lvlText w:val=""/>
      <w:lvlJc w:val="left"/>
      <w:pPr>
        <w:tabs>
          <w:tab w:val="num" w:pos="720"/>
        </w:tabs>
        <w:ind w:left="720" w:hanging="360"/>
      </w:pPr>
      <w:rPr>
        <w:rFonts w:ascii="Symbol" w:hAnsi="Symbol"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10959BD"/>
    <w:multiLevelType w:val="multilevel"/>
    <w:tmpl w:val="CB9CB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C85D14"/>
    <w:multiLevelType w:val="hybridMultilevel"/>
    <w:tmpl w:val="B87CFBD8"/>
    <w:lvl w:ilvl="0" w:tplc="A0600470">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5E2FED"/>
    <w:multiLevelType w:val="multilevel"/>
    <w:tmpl w:val="ADE47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373B1B"/>
    <w:multiLevelType w:val="multilevel"/>
    <w:tmpl w:val="C6ECC87A"/>
    <w:lvl w:ilvl="0">
      <w:start w:val="1"/>
      <w:numFmt w:val="bullet"/>
      <w:lvlText w:val=""/>
      <w:lvlJc w:val="left"/>
      <w:pPr>
        <w:tabs>
          <w:tab w:val="num" w:pos="720"/>
        </w:tabs>
        <w:ind w:left="720" w:hanging="360"/>
      </w:pPr>
      <w:rPr>
        <w:rFonts w:ascii="Symbol" w:hAnsi="Symbol" w:hint="default"/>
        <w:sz w:val="20"/>
        <w:szCs w:val="20"/>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4A002C5D"/>
    <w:multiLevelType w:val="multilevel"/>
    <w:tmpl w:val="6DACF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2B02F0"/>
    <w:multiLevelType w:val="hybridMultilevel"/>
    <w:tmpl w:val="BDC827E6"/>
    <w:lvl w:ilvl="0" w:tplc="80C450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37D39E1"/>
    <w:multiLevelType w:val="hybridMultilevel"/>
    <w:tmpl w:val="4D2637D6"/>
    <w:lvl w:ilvl="0" w:tplc="80C450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31A2FED"/>
    <w:multiLevelType w:val="hybridMultilevel"/>
    <w:tmpl w:val="C58C071C"/>
    <w:lvl w:ilvl="0" w:tplc="21900F1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7AE15E66"/>
    <w:multiLevelType w:val="hybridMultilevel"/>
    <w:tmpl w:val="270415F8"/>
    <w:lvl w:ilvl="0" w:tplc="04190001">
      <w:start w:val="1"/>
      <w:numFmt w:val="bullet"/>
      <w:lvlText w:val=""/>
      <w:lvlJc w:val="left"/>
      <w:pPr>
        <w:tabs>
          <w:tab w:val="num" w:pos="720"/>
        </w:tabs>
        <w:ind w:left="720" w:hanging="360"/>
      </w:pPr>
      <w:rPr>
        <w:rFonts w:ascii="Symbol" w:hAnsi="Symbol"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D754D1E"/>
    <w:multiLevelType w:val="hybridMultilevel"/>
    <w:tmpl w:val="27041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4"/>
  </w:num>
  <w:num w:numId="3">
    <w:abstractNumId w:val="8"/>
  </w:num>
  <w:num w:numId="4">
    <w:abstractNumId w:val="13"/>
  </w:num>
  <w:num w:numId="5">
    <w:abstractNumId w:val="3"/>
  </w:num>
  <w:num w:numId="6">
    <w:abstractNumId w:val="12"/>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9"/>
  </w:num>
  <w:num w:numId="11">
    <w:abstractNumId w:val="10"/>
  </w:num>
  <w:num w:numId="12">
    <w:abstractNumId w:val="0"/>
  </w:num>
  <w:num w:numId="13">
    <w:abstractNumId w:val="1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01"/>
    <w:rsid w:val="000020B4"/>
    <w:rsid w:val="000024B3"/>
    <w:rsid w:val="0002361D"/>
    <w:rsid w:val="000B1101"/>
    <w:rsid w:val="00127175"/>
    <w:rsid w:val="00152422"/>
    <w:rsid w:val="001A25AB"/>
    <w:rsid w:val="00284E81"/>
    <w:rsid w:val="002A3AA4"/>
    <w:rsid w:val="002D0363"/>
    <w:rsid w:val="00314889"/>
    <w:rsid w:val="00336783"/>
    <w:rsid w:val="003B09D3"/>
    <w:rsid w:val="003D68B1"/>
    <w:rsid w:val="003F4D05"/>
    <w:rsid w:val="004438D5"/>
    <w:rsid w:val="004C3564"/>
    <w:rsid w:val="004E2CF9"/>
    <w:rsid w:val="004E69CF"/>
    <w:rsid w:val="005A1739"/>
    <w:rsid w:val="005C1D4E"/>
    <w:rsid w:val="00621FA9"/>
    <w:rsid w:val="006359C7"/>
    <w:rsid w:val="006E0620"/>
    <w:rsid w:val="006F42F1"/>
    <w:rsid w:val="00725E58"/>
    <w:rsid w:val="00727C6A"/>
    <w:rsid w:val="0076622D"/>
    <w:rsid w:val="00773E15"/>
    <w:rsid w:val="00793336"/>
    <w:rsid w:val="007D417F"/>
    <w:rsid w:val="00856021"/>
    <w:rsid w:val="0087525E"/>
    <w:rsid w:val="008A6B92"/>
    <w:rsid w:val="00942183"/>
    <w:rsid w:val="00944A78"/>
    <w:rsid w:val="009875E5"/>
    <w:rsid w:val="009A2C7D"/>
    <w:rsid w:val="00A518F2"/>
    <w:rsid w:val="00A54467"/>
    <w:rsid w:val="00A83E0C"/>
    <w:rsid w:val="00AE38FE"/>
    <w:rsid w:val="00B042E4"/>
    <w:rsid w:val="00B15D70"/>
    <w:rsid w:val="00B8094F"/>
    <w:rsid w:val="00B9181D"/>
    <w:rsid w:val="00BA182B"/>
    <w:rsid w:val="00BB0766"/>
    <w:rsid w:val="00BD2B7F"/>
    <w:rsid w:val="00C06857"/>
    <w:rsid w:val="00C75564"/>
    <w:rsid w:val="00CB4490"/>
    <w:rsid w:val="00D203DA"/>
    <w:rsid w:val="00D230B3"/>
    <w:rsid w:val="00D51EDF"/>
    <w:rsid w:val="00D61760"/>
    <w:rsid w:val="00E15900"/>
    <w:rsid w:val="00E405BF"/>
    <w:rsid w:val="00EF14C2"/>
    <w:rsid w:val="00F377BF"/>
    <w:rsid w:val="00F86A13"/>
    <w:rsid w:val="00FA5CCB"/>
    <w:rsid w:val="00FD29F5"/>
    <w:rsid w:val="00FF2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056EA78-8576-40F9-BBD7-F70DE714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7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1760"/>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qFormat/>
    <w:rsid w:val="00C06857"/>
    <w:pPr>
      <w:keepNext/>
      <w:jc w:val="right"/>
      <w:outlineLvl w:val="1"/>
    </w:pPr>
  </w:style>
  <w:style w:type="paragraph" w:styleId="3">
    <w:name w:val="heading 3"/>
    <w:basedOn w:val="a"/>
    <w:next w:val="a"/>
    <w:link w:val="30"/>
    <w:qFormat/>
    <w:rsid w:val="00C06857"/>
    <w:pPr>
      <w:keepNext/>
      <w:jc w:val="right"/>
      <w:outlineLvl w:val="2"/>
    </w:pPr>
    <w:rPr>
      <w:b/>
      <w:bCs/>
    </w:rPr>
  </w:style>
  <w:style w:type="paragraph" w:styleId="5">
    <w:name w:val="heading 5"/>
    <w:basedOn w:val="a"/>
    <w:next w:val="a"/>
    <w:link w:val="50"/>
    <w:qFormat/>
    <w:rsid w:val="00C06857"/>
    <w:pPr>
      <w:keepNext/>
      <w:widowControl w:val="0"/>
      <w:autoSpaceDE w:val="0"/>
      <w:autoSpaceDN w:val="0"/>
      <w:adjustRightInd w:val="0"/>
      <w:ind w:firstLine="720"/>
      <w:outlineLvl w:val="4"/>
    </w:pPr>
    <w:rPr>
      <w:rFonts w:ascii="Arial" w:hAnsi="Arial"/>
      <w:b/>
      <w:bCs/>
    </w:rPr>
  </w:style>
  <w:style w:type="paragraph" w:styleId="6">
    <w:name w:val="heading 6"/>
    <w:basedOn w:val="a"/>
    <w:next w:val="a"/>
    <w:link w:val="60"/>
    <w:qFormat/>
    <w:rsid w:val="00C06857"/>
    <w:pPr>
      <w:keepNext/>
      <w:widowControl w:val="0"/>
      <w:autoSpaceDE w:val="0"/>
      <w:autoSpaceDN w:val="0"/>
      <w:adjustRightInd w:val="0"/>
      <w:ind w:firstLine="720"/>
      <w:jc w:val="right"/>
      <w:outlineLvl w:val="5"/>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1760"/>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C06857"/>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C0685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06857"/>
    <w:rPr>
      <w:rFonts w:ascii="Arial" w:eastAsia="Times New Roman" w:hAnsi="Arial" w:cs="Times New Roman"/>
      <w:b/>
      <w:bCs/>
      <w:sz w:val="24"/>
      <w:szCs w:val="24"/>
      <w:lang w:eastAsia="ru-RU"/>
    </w:rPr>
  </w:style>
  <w:style w:type="character" w:customStyle="1" w:styleId="60">
    <w:name w:val="Заголовок 6 Знак"/>
    <w:basedOn w:val="a0"/>
    <w:link w:val="6"/>
    <w:rsid w:val="00C06857"/>
    <w:rPr>
      <w:rFonts w:ascii="Arial" w:eastAsia="Times New Roman" w:hAnsi="Arial" w:cs="Times New Roman"/>
      <w:sz w:val="24"/>
      <w:szCs w:val="24"/>
      <w:lang w:eastAsia="ru-RU"/>
    </w:rPr>
  </w:style>
  <w:style w:type="paragraph" w:styleId="a3">
    <w:name w:val="Body Text Indent"/>
    <w:basedOn w:val="a"/>
    <w:link w:val="a4"/>
    <w:rsid w:val="00D61760"/>
    <w:pPr>
      <w:widowControl w:val="0"/>
      <w:autoSpaceDE w:val="0"/>
      <w:autoSpaceDN w:val="0"/>
      <w:adjustRightInd w:val="0"/>
      <w:ind w:firstLine="567"/>
    </w:pPr>
    <w:rPr>
      <w:rFonts w:ascii="Arial" w:hAnsi="Arial"/>
    </w:rPr>
  </w:style>
  <w:style w:type="character" w:customStyle="1" w:styleId="a4">
    <w:name w:val="Основной текст с отступом Знак"/>
    <w:basedOn w:val="a0"/>
    <w:link w:val="a3"/>
    <w:rsid w:val="00D61760"/>
    <w:rPr>
      <w:rFonts w:ascii="Arial" w:eastAsia="Times New Roman" w:hAnsi="Arial" w:cs="Times New Roman"/>
      <w:sz w:val="24"/>
      <w:szCs w:val="24"/>
      <w:lang w:eastAsia="ru-RU"/>
    </w:rPr>
  </w:style>
  <w:style w:type="character" w:styleId="a5">
    <w:name w:val="Hyperlink"/>
    <w:rsid w:val="00D61760"/>
    <w:rPr>
      <w:color w:val="0000FF"/>
      <w:u w:val="single"/>
    </w:rPr>
  </w:style>
  <w:style w:type="character" w:customStyle="1" w:styleId="21">
    <w:name w:val="Основной текст (2)_"/>
    <w:basedOn w:val="a0"/>
    <w:rsid w:val="00D61760"/>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1"/>
    <w:rsid w:val="00D6176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6">
    <w:name w:val="List Paragraph"/>
    <w:basedOn w:val="a"/>
    <w:uiPriority w:val="34"/>
    <w:qFormat/>
    <w:rsid w:val="00284E81"/>
    <w:pPr>
      <w:ind w:left="720"/>
      <w:contextualSpacing/>
    </w:p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rsid w:val="00C06857"/>
    <w:pPr>
      <w:spacing w:before="100" w:beforeAutospacing="1" w:after="100" w:afterAutospacing="1"/>
    </w:pPr>
    <w:rPr>
      <w:rFonts w:ascii="Tahoma" w:hAnsi="Tahoma"/>
      <w:sz w:val="20"/>
      <w:szCs w:val="20"/>
      <w:lang w:val="en-US" w:eastAsia="en-US"/>
    </w:rPr>
  </w:style>
  <w:style w:type="paragraph" w:styleId="23">
    <w:name w:val="Body Text 2"/>
    <w:basedOn w:val="a"/>
    <w:link w:val="24"/>
    <w:rsid w:val="00C06857"/>
    <w:pPr>
      <w:ind w:right="175"/>
      <w:jc w:val="both"/>
    </w:pPr>
  </w:style>
  <w:style w:type="character" w:customStyle="1" w:styleId="24">
    <w:name w:val="Основной текст 2 Знак"/>
    <w:basedOn w:val="a0"/>
    <w:link w:val="23"/>
    <w:rsid w:val="00C06857"/>
    <w:rPr>
      <w:rFonts w:ascii="Times New Roman" w:eastAsia="Times New Roman" w:hAnsi="Times New Roman" w:cs="Times New Roman"/>
      <w:sz w:val="24"/>
      <w:szCs w:val="24"/>
      <w:lang w:eastAsia="ru-RU"/>
    </w:rPr>
  </w:style>
  <w:style w:type="paragraph" w:styleId="a8">
    <w:name w:val="Title"/>
    <w:basedOn w:val="a"/>
    <w:link w:val="a9"/>
    <w:qFormat/>
    <w:rsid w:val="00C06857"/>
    <w:pPr>
      <w:widowControl w:val="0"/>
      <w:autoSpaceDE w:val="0"/>
      <w:autoSpaceDN w:val="0"/>
      <w:adjustRightInd w:val="0"/>
      <w:ind w:firstLine="720"/>
      <w:jc w:val="center"/>
    </w:pPr>
    <w:rPr>
      <w:rFonts w:ascii="Arial" w:hAnsi="Arial"/>
    </w:rPr>
  </w:style>
  <w:style w:type="character" w:customStyle="1" w:styleId="a9">
    <w:name w:val="Название Знак"/>
    <w:basedOn w:val="a0"/>
    <w:link w:val="a8"/>
    <w:rsid w:val="00C06857"/>
    <w:rPr>
      <w:rFonts w:ascii="Arial" w:eastAsia="Times New Roman" w:hAnsi="Arial" w:cs="Times New Roman"/>
      <w:sz w:val="24"/>
      <w:szCs w:val="24"/>
      <w:lang w:eastAsia="ru-RU"/>
    </w:rPr>
  </w:style>
  <w:style w:type="paragraph" w:styleId="25">
    <w:name w:val="Body Text Indent 2"/>
    <w:basedOn w:val="a"/>
    <w:link w:val="26"/>
    <w:rsid w:val="00C06857"/>
    <w:pPr>
      <w:widowControl w:val="0"/>
      <w:autoSpaceDE w:val="0"/>
      <w:autoSpaceDN w:val="0"/>
      <w:adjustRightInd w:val="0"/>
      <w:ind w:firstLine="720"/>
      <w:jc w:val="center"/>
    </w:pPr>
    <w:rPr>
      <w:rFonts w:ascii="Arial" w:hAnsi="Arial"/>
      <w:b/>
      <w:bCs/>
    </w:rPr>
  </w:style>
  <w:style w:type="character" w:customStyle="1" w:styleId="26">
    <w:name w:val="Основной текст с отступом 2 Знак"/>
    <w:basedOn w:val="a0"/>
    <w:link w:val="25"/>
    <w:rsid w:val="00C06857"/>
    <w:rPr>
      <w:rFonts w:ascii="Arial" w:eastAsia="Times New Roman" w:hAnsi="Arial" w:cs="Times New Roman"/>
      <w:b/>
      <w:bCs/>
      <w:sz w:val="24"/>
      <w:szCs w:val="24"/>
      <w:lang w:eastAsia="ru-RU"/>
    </w:rPr>
  </w:style>
  <w:style w:type="paragraph" w:styleId="31">
    <w:name w:val="Body Text Indent 3"/>
    <w:basedOn w:val="a"/>
    <w:link w:val="32"/>
    <w:rsid w:val="00C06857"/>
    <w:pPr>
      <w:widowControl w:val="0"/>
      <w:autoSpaceDE w:val="0"/>
      <w:autoSpaceDN w:val="0"/>
      <w:adjustRightInd w:val="0"/>
      <w:spacing w:after="139"/>
      <w:ind w:firstLine="559"/>
      <w:jc w:val="both"/>
    </w:pPr>
    <w:rPr>
      <w:rFonts w:ascii="Arial" w:hAnsi="Arial"/>
    </w:rPr>
  </w:style>
  <w:style w:type="character" w:customStyle="1" w:styleId="32">
    <w:name w:val="Основной текст с отступом 3 Знак"/>
    <w:basedOn w:val="a0"/>
    <w:link w:val="31"/>
    <w:rsid w:val="00C06857"/>
    <w:rPr>
      <w:rFonts w:ascii="Arial" w:eastAsia="Times New Roman" w:hAnsi="Arial" w:cs="Times New Roman"/>
      <w:sz w:val="24"/>
      <w:szCs w:val="24"/>
      <w:lang w:eastAsia="ru-RU"/>
    </w:rPr>
  </w:style>
  <w:style w:type="character" w:customStyle="1" w:styleId="aa">
    <w:name w:val="Гипертекстовая ссылка"/>
    <w:rsid w:val="00C06857"/>
    <w:rPr>
      <w:b/>
      <w:bCs/>
      <w:color w:val="008000"/>
      <w:sz w:val="20"/>
      <w:szCs w:val="20"/>
      <w:u w:val="single"/>
    </w:rPr>
  </w:style>
  <w:style w:type="character" w:customStyle="1" w:styleId="ab">
    <w:name w:val="Цветовое выделение"/>
    <w:rsid w:val="00C06857"/>
    <w:rPr>
      <w:b/>
      <w:bCs/>
      <w:color w:val="000080"/>
      <w:sz w:val="20"/>
      <w:szCs w:val="20"/>
    </w:rPr>
  </w:style>
  <w:style w:type="paragraph" w:customStyle="1" w:styleId="ac">
    <w:name w:val="Таблицы (моноширинный)"/>
    <w:basedOn w:val="a"/>
    <w:next w:val="a"/>
    <w:rsid w:val="00C06857"/>
    <w:pPr>
      <w:widowControl w:val="0"/>
      <w:autoSpaceDE w:val="0"/>
      <w:autoSpaceDN w:val="0"/>
      <w:adjustRightInd w:val="0"/>
      <w:jc w:val="both"/>
    </w:pPr>
    <w:rPr>
      <w:rFonts w:ascii="Courier New" w:hAnsi="Courier New" w:cs="Courier New"/>
      <w:sz w:val="20"/>
      <w:szCs w:val="20"/>
    </w:rPr>
  </w:style>
  <w:style w:type="character" w:customStyle="1" w:styleId="ad">
    <w:name w:val="Не вступил в силу"/>
    <w:rsid w:val="00C06857"/>
    <w:rPr>
      <w:b/>
      <w:bCs/>
      <w:color w:val="008080"/>
      <w:sz w:val="20"/>
      <w:szCs w:val="20"/>
    </w:rPr>
  </w:style>
  <w:style w:type="paragraph" w:customStyle="1" w:styleId="ae">
    <w:name w:val="Комментарий"/>
    <w:basedOn w:val="a"/>
    <w:next w:val="a"/>
    <w:rsid w:val="00C06857"/>
    <w:pPr>
      <w:autoSpaceDE w:val="0"/>
      <w:autoSpaceDN w:val="0"/>
      <w:adjustRightInd w:val="0"/>
      <w:ind w:left="170"/>
      <w:jc w:val="both"/>
    </w:pPr>
    <w:rPr>
      <w:rFonts w:ascii="Arial" w:hAnsi="Arial"/>
      <w:i/>
      <w:iCs/>
      <w:color w:val="800080"/>
      <w:sz w:val="20"/>
      <w:szCs w:val="20"/>
    </w:rPr>
  </w:style>
  <w:style w:type="paragraph" w:customStyle="1" w:styleId="af">
    <w:name w:val="Прижатый влево"/>
    <w:basedOn w:val="a"/>
    <w:next w:val="a"/>
    <w:rsid w:val="00C06857"/>
    <w:pPr>
      <w:autoSpaceDE w:val="0"/>
      <w:autoSpaceDN w:val="0"/>
      <w:adjustRightInd w:val="0"/>
    </w:pPr>
    <w:rPr>
      <w:rFonts w:ascii="Arial" w:hAnsi="Arial"/>
      <w:sz w:val="20"/>
      <w:szCs w:val="20"/>
    </w:rPr>
  </w:style>
  <w:style w:type="paragraph" w:customStyle="1" w:styleId="af0">
    <w:name w:val="Заголовок статьи"/>
    <w:basedOn w:val="a"/>
    <w:next w:val="a"/>
    <w:rsid w:val="00C06857"/>
    <w:pPr>
      <w:autoSpaceDE w:val="0"/>
      <w:autoSpaceDN w:val="0"/>
      <w:adjustRightInd w:val="0"/>
      <w:ind w:left="1612" w:hanging="892"/>
      <w:jc w:val="both"/>
    </w:pPr>
    <w:rPr>
      <w:rFonts w:ascii="Arial" w:hAnsi="Arial"/>
      <w:sz w:val="20"/>
      <w:szCs w:val="20"/>
    </w:rPr>
  </w:style>
  <w:style w:type="paragraph" w:styleId="af1">
    <w:name w:val="Normal (Web)"/>
    <w:basedOn w:val="a"/>
    <w:uiPriority w:val="99"/>
    <w:rsid w:val="00C06857"/>
    <w:pPr>
      <w:spacing w:before="100" w:beforeAutospacing="1" w:after="100" w:afterAutospacing="1"/>
    </w:pPr>
  </w:style>
  <w:style w:type="character" w:styleId="af2">
    <w:name w:val="Strong"/>
    <w:qFormat/>
    <w:rsid w:val="00C06857"/>
    <w:rPr>
      <w:b/>
      <w:bCs/>
    </w:rPr>
  </w:style>
  <w:style w:type="table" w:styleId="af3">
    <w:name w:val="Table Grid"/>
    <w:basedOn w:val="a1"/>
    <w:rsid w:val="00C068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C06857"/>
    <w:pPr>
      <w:suppressAutoHyphens/>
      <w:spacing w:after="0" w:line="240" w:lineRule="auto"/>
    </w:pPr>
    <w:rPr>
      <w:rFonts w:ascii="Calibri" w:eastAsia="Arial" w:hAnsi="Calibri" w:cs="Times New Roman"/>
      <w:kern w:val="1"/>
      <w:lang w:eastAsia="ar-SA"/>
    </w:rPr>
  </w:style>
  <w:style w:type="character" w:styleId="af5">
    <w:name w:val="FollowedHyperlink"/>
    <w:uiPriority w:val="99"/>
    <w:rsid w:val="00C06857"/>
    <w:rPr>
      <w:color w:val="800080"/>
      <w:u w:val="single"/>
    </w:rPr>
  </w:style>
  <w:style w:type="paragraph" w:customStyle="1" w:styleId="Sweet">
    <w:name w:val="Sweet_основной текст"/>
    <w:basedOn w:val="a"/>
    <w:link w:val="Sweet0"/>
    <w:rsid w:val="00C06857"/>
    <w:pPr>
      <w:ind w:firstLine="709"/>
      <w:jc w:val="both"/>
    </w:pPr>
    <w:rPr>
      <w:rFonts w:eastAsia="Calibri"/>
      <w:sz w:val="28"/>
      <w:szCs w:val="28"/>
      <w:lang w:val="x-none" w:eastAsia="x-none"/>
    </w:rPr>
  </w:style>
  <w:style w:type="character" w:customStyle="1" w:styleId="Sweet0">
    <w:name w:val="Sweet_основной текст Знак"/>
    <w:link w:val="Sweet"/>
    <w:locked/>
    <w:rsid w:val="00C06857"/>
    <w:rPr>
      <w:rFonts w:ascii="Times New Roman" w:eastAsia="Calibri" w:hAnsi="Times New Roman" w:cs="Times New Roman"/>
      <w:sz w:val="28"/>
      <w:szCs w:val="28"/>
      <w:lang w:val="x-none" w:eastAsia="x-none"/>
    </w:rPr>
  </w:style>
  <w:style w:type="paragraph" w:customStyle="1" w:styleId="11">
    <w:name w:val="Абзац списка1"/>
    <w:basedOn w:val="a"/>
    <w:rsid w:val="00C06857"/>
    <w:pPr>
      <w:spacing w:after="200" w:line="276" w:lineRule="auto"/>
      <w:ind w:left="720"/>
    </w:pPr>
    <w:rPr>
      <w:lang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6857"/>
    <w:pPr>
      <w:spacing w:before="100" w:beforeAutospacing="1" w:after="100" w:afterAutospacing="1"/>
    </w:pPr>
    <w:rPr>
      <w:rFonts w:ascii="Tahoma" w:hAnsi="Tahoma"/>
      <w:sz w:val="20"/>
      <w:szCs w:val="20"/>
      <w:lang w:val="en-US" w:eastAsia="en-US"/>
    </w:rPr>
  </w:style>
  <w:style w:type="paragraph" w:customStyle="1" w:styleId="Sweet1">
    <w:name w:val="Sweet_заголовок"/>
    <w:basedOn w:val="a"/>
    <w:rsid w:val="00C06857"/>
    <w:pPr>
      <w:spacing w:before="240" w:after="240"/>
      <w:ind w:firstLine="709"/>
      <w:jc w:val="both"/>
    </w:pPr>
    <w:rPr>
      <w:rFonts w:eastAsia="Calibri"/>
      <w:b/>
      <w:bCs/>
      <w:sz w:val="28"/>
      <w:szCs w:val="28"/>
    </w:rPr>
  </w:style>
  <w:style w:type="paragraph" w:styleId="af7">
    <w:name w:val="Balloon Text"/>
    <w:basedOn w:val="a"/>
    <w:link w:val="af8"/>
    <w:rsid w:val="00C06857"/>
    <w:rPr>
      <w:rFonts w:ascii="Tahoma" w:hAnsi="Tahoma"/>
      <w:sz w:val="16"/>
      <w:szCs w:val="16"/>
      <w:lang w:val="x-none" w:eastAsia="x-none"/>
    </w:rPr>
  </w:style>
  <w:style w:type="character" w:customStyle="1" w:styleId="af8">
    <w:name w:val="Текст выноски Знак"/>
    <w:basedOn w:val="a0"/>
    <w:link w:val="af7"/>
    <w:rsid w:val="00C06857"/>
    <w:rPr>
      <w:rFonts w:ascii="Tahoma" w:eastAsia="Times New Roman" w:hAnsi="Tahoma" w:cs="Times New Roman"/>
      <w:sz w:val="16"/>
      <w:szCs w:val="16"/>
      <w:lang w:val="x-none" w:eastAsia="x-none"/>
    </w:rPr>
  </w:style>
  <w:style w:type="paragraph" w:customStyle="1" w:styleId="Default">
    <w:name w:val="Default"/>
    <w:uiPriority w:val="99"/>
    <w:rsid w:val="00C068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annotation reference"/>
    <w:basedOn w:val="a0"/>
    <w:uiPriority w:val="99"/>
    <w:semiHidden/>
    <w:unhideWhenUsed/>
    <w:rsid w:val="000020B4"/>
    <w:rPr>
      <w:sz w:val="16"/>
      <w:szCs w:val="16"/>
    </w:rPr>
  </w:style>
  <w:style w:type="paragraph" w:styleId="afa">
    <w:name w:val="annotation text"/>
    <w:basedOn w:val="a"/>
    <w:link w:val="afb"/>
    <w:uiPriority w:val="99"/>
    <w:semiHidden/>
    <w:unhideWhenUsed/>
    <w:rsid w:val="000020B4"/>
    <w:rPr>
      <w:sz w:val="20"/>
      <w:szCs w:val="20"/>
    </w:rPr>
  </w:style>
  <w:style w:type="character" w:customStyle="1" w:styleId="afb">
    <w:name w:val="Текст примечания Знак"/>
    <w:basedOn w:val="a0"/>
    <w:link w:val="afa"/>
    <w:uiPriority w:val="99"/>
    <w:semiHidden/>
    <w:rsid w:val="000020B4"/>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0020B4"/>
    <w:rPr>
      <w:b/>
      <w:bCs/>
    </w:rPr>
  </w:style>
  <w:style w:type="character" w:customStyle="1" w:styleId="afd">
    <w:name w:val="Тема примечания Знак"/>
    <w:basedOn w:val="afb"/>
    <w:link w:val="afc"/>
    <w:uiPriority w:val="99"/>
    <w:semiHidden/>
    <w:rsid w:val="000020B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154421">
      <w:bodyDiv w:val="1"/>
      <w:marLeft w:val="0"/>
      <w:marRight w:val="0"/>
      <w:marTop w:val="0"/>
      <w:marBottom w:val="0"/>
      <w:divBdr>
        <w:top w:val="none" w:sz="0" w:space="0" w:color="auto"/>
        <w:left w:val="none" w:sz="0" w:space="0" w:color="auto"/>
        <w:bottom w:val="none" w:sz="0" w:space="0" w:color="auto"/>
        <w:right w:val="none" w:sz="0" w:space="0" w:color="auto"/>
      </w:divBdr>
    </w:div>
    <w:div w:id="1241450739">
      <w:bodyDiv w:val="1"/>
      <w:marLeft w:val="0"/>
      <w:marRight w:val="0"/>
      <w:marTop w:val="0"/>
      <w:marBottom w:val="0"/>
      <w:divBdr>
        <w:top w:val="none" w:sz="0" w:space="0" w:color="auto"/>
        <w:left w:val="none" w:sz="0" w:space="0" w:color="auto"/>
        <w:bottom w:val="none" w:sz="0" w:space="0" w:color="auto"/>
        <w:right w:val="none" w:sz="0" w:space="0" w:color="auto"/>
      </w:divBdr>
    </w:div>
    <w:div w:id="1257254149">
      <w:bodyDiv w:val="1"/>
      <w:marLeft w:val="0"/>
      <w:marRight w:val="0"/>
      <w:marTop w:val="0"/>
      <w:marBottom w:val="0"/>
      <w:divBdr>
        <w:top w:val="none" w:sz="0" w:space="0" w:color="auto"/>
        <w:left w:val="none" w:sz="0" w:space="0" w:color="auto"/>
        <w:bottom w:val="none" w:sz="0" w:space="0" w:color="auto"/>
        <w:right w:val="none" w:sz="0" w:space="0" w:color="auto"/>
      </w:divBdr>
    </w:div>
    <w:div w:id="17428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0%BD%D0%B5%D1%80%D0%B3%D0%BE%D1%81%D0%B1%D0%B5%D1%80%D0%B5%D0%B6%D0%B5%D0%BD%D0%B8%D0%B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wikipedia.org/wiki/%D0%A2%D0%B5%D0%BF%D0%BB%D0%BE%D1%81%D0%BD%D0%B0%D0%B1%D0%B6%D0%B5%D0%BD%D0%B8%D0%B5"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wikipedia.org/wiki/%D0%9F%D0%BE%D1%81%D0%B5%D0%BB%D0%B5%D0%BD%D0%B8%D0%B5"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ru.wikipedia.org/wiki/%D0%98%D0%BD%D0%B2%D0%B5%D1%81%D1%82%D0%B8%D1%86%D0%B8%D0%B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88938-9546-4842-AD25-F29D8207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7022</Words>
  <Characters>40026</Characters>
  <Application>Microsoft Office Word</Application>
  <DocSecurity>0</DocSecurity>
  <Lines>333</Lines>
  <Paragraphs>93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ПОСТАНОВЛЕНИЕ</vt:lpstr>
      <vt:lpstr>Основные климатические характеристики.</vt:lpstr>
      <vt:lpstr/>
    </vt:vector>
  </TitlesOfParts>
  <Company/>
  <LinksUpToDate>false</LinksUpToDate>
  <CharactersWithSpaces>46955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2020-01-29T04:03:00Z</cp:lastPrinted>
  <dcterms:created xsi:type="dcterms:W3CDTF">2024-09-19T09:58:00Z</dcterms:created>
  <dcterms:modified xsi:type="dcterms:W3CDTF">2024-09-19T09:58:00Z</dcterms:modified>
</cp:coreProperties>
</file>